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Heading 2"/>
        <w:rPr>
          <w:sz w:val="28"/>
          <w:szCs w:val="28"/>
          <w:lang w:val="en-US"/>
        </w:rPr>
      </w:pPr>
      <w:bookmarkStart w:name="_Ref204054541" w:id="0"/>
    </w:p>
    <w:p>
      <w:pPr>
        <w:pStyle w:val="Heading 2"/>
        <w:rPr>
          <w:rFonts w:ascii="Arial" w:cs="Arial" w:hAnsi="Arial" w:eastAsia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TOURNAMENT HOST SUMMARY </w:t>
      </w:r>
      <w:bookmarkEnd w:id="0"/>
      <w:r>
        <w:rPr>
          <w:rFonts w:ascii="Arial" w:hAnsi="Arial"/>
          <w:sz w:val="24"/>
          <w:szCs w:val="24"/>
          <w:rtl w:val="0"/>
          <w:lang w:val="en-US"/>
        </w:rPr>
        <w:t>FORM</w:t>
      </w:r>
    </w:p>
    <w:p>
      <w:pPr>
        <w:pStyle w:val="Header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</w:p>
    <w:tbl>
      <w:tblPr>
        <w:tblW w:w="10426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452"/>
        <w:gridCol w:w="3619"/>
        <w:gridCol w:w="321"/>
        <w:gridCol w:w="1850"/>
        <w:gridCol w:w="3184"/>
      </w:tblGrid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45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SPORT:</w:t>
            </w:r>
          </w:p>
        </w:tc>
        <w:tc>
          <w:tcPr>
            <w:tcW w:type="dxa" w:w="3619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Extramural Men</w:t>
            </w:r>
            <w:r>
              <w:rPr>
                <w:rFonts w:ascii="Arial" w:hAnsi="Arial" w:hint="default"/>
                <w:b w:val="1"/>
                <w:bCs w:val="1"/>
                <w:sz w:val="22"/>
                <w:szCs w:val="22"/>
                <w:rtl w:val="0"/>
                <w:lang w:val="en-US"/>
              </w:rPr>
              <w:t>’</w:t>
            </w: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s Hockey</w:t>
            </w:r>
          </w:p>
        </w:tc>
        <w:tc>
          <w:tcPr>
            <w:tcW w:type="dxa" w:w="3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5033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MEN</w:t>
            </w:r>
            <w:r>
              <w:rPr>
                <w:rFonts w:ascii="Arial" w:hAnsi="Arial" w:hint="default"/>
                <w:b w:val="1"/>
                <w:bCs w:val="1"/>
                <w:sz w:val="22"/>
                <w:szCs w:val="22"/>
                <w:rtl w:val="0"/>
                <w:lang w:val="en-US"/>
              </w:rPr>
              <w:t>’</w:t>
            </w: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S X      WOMEN</w:t>
            </w:r>
            <w:r>
              <w:rPr>
                <w:rFonts w:ascii="Arial" w:hAnsi="Arial" w:hint="default"/>
                <w:b w:val="1"/>
                <w:bCs w:val="1"/>
                <w:sz w:val="22"/>
                <w:szCs w:val="22"/>
                <w:rtl w:val="0"/>
                <w:lang w:val="en-US"/>
              </w:rPr>
              <w:t>’</w:t>
            </w: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 xml:space="preserve">S      CO-ED    </w:t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rtl w:val="0"/>
                <w:lang w:val="en-US"/>
              </w:rPr>
              <w:t>(Circle One)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45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HOST:</w:t>
            </w:r>
          </w:p>
        </w:tc>
        <w:tc>
          <w:tcPr>
            <w:tcW w:type="dxa" w:w="361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Seneca college</w:t>
            </w:r>
          </w:p>
        </w:tc>
        <w:tc>
          <w:tcPr>
            <w:tcW w:type="dxa" w:w="3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8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DATE:</w:t>
            </w:r>
          </w:p>
        </w:tc>
        <w:tc>
          <w:tcPr>
            <w:tcW w:type="dxa" w:w="3183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Jan.18.19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45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COLLEGE:</w:t>
            </w:r>
          </w:p>
        </w:tc>
        <w:tc>
          <w:tcPr>
            <w:tcW w:type="dxa" w:w="361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Seneca</w:t>
            </w:r>
          </w:p>
        </w:tc>
        <w:tc>
          <w:tcPr>
            <w:tcW w:type="dxa" w:w="3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8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ENTRY FEE:</w:t>
            </w:r>
          </w:p>
        </w:tc>
        <w:tc>
          <w:tcPr>
            <w:tcW w:type="dxa" w:w="31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$325 + tax</w:t>
            </w:r>
          </w:p>
        </w:tc>
      </w:tr>
    </w:tbl>
    <w:p>
      <w:pPr>
        <w:pStyle w:val="Header"/>
        <w:widowControl w:val="0"/>
        <w:tabs>
          <w:tab w:val="clear" w:pos="4320"/>
          <w:tab w:val="clear" w:pos="8640"/>
        </w:tabs>
        <w:jc w:val="center"/>
        <w:rPr>
          <w:rFonts w:ascii="Arial" w:cs="Arial" w:hAnsi="Arial" w:eastAsia="Arial"/>
          <w:sz w:val="22"/>
          <w:szCs w:val="22"/>
          <w:lang w:val="en-US"/>
        </w:rPr>
      </w:pPr>
    </w:p>
    <w:p>
      <w:pPr>
        <w:pStyle w:val="Header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</w:p>
    <w:tbl>
      <w:tblPr>
        <w:tblW w:w="1064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604"/>
        <w:gridCol w:w="568"/>
        <w:gridCol w:w="639"/>
        <w:gridCol w:w="3326"/>
        <w:gridCol w:w="522"/>
        <w:gridCol w:w="4983"/>
      </w:tblGrid>
      <w:tr>
        <w:tblPrEx>
          <w:shd w:val="clear" w:color="auto" w:fill="ced7e7"/>
        </w:tblPrEx>
        <w:trPr>
          <w:trHeight w:val="317" w:hRule="atLeast"/>
        </w:trPr>
        <w:tc>
          <w:tcPr>
            <w:tcW w:type="dxa" w:w="10642"/>
            <w:gridSpan w:val="6"/>
            <w:tcBorders>
              <w:top w:val="single" w:color="000000" w:sz="1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PARTICIPATING COLLEGES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60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1.</w:t>
            </w:r>
          </w:p>
        </w:tc>
        <w:tc>
          <w:tcPr>
            <w:tcW w:type="dxa" w:w="4533"/>
            <w:gridSpan w:val="3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Seneca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6.</w:t>
            </w:r>
          </w:p>
        </w:tc>
        <w:tc>
          <w:tcPr>
            <w:tcW w:type="dxa" w:w="4983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Humber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60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2.</w:t>
            </w:r>
          </w:p>
        </w:tc>
        <w:tc>
          <w:tcPr>
            <w:tcW w:type="dxa" w:w="4533"/>
            <w:gridSpan w:val="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Georgian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7.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George Brown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60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3.</w:t>
            </w:r>
          </w:p>
        </w:tc>
        <w:tc>
          <w:tcPr>
            <w:tcW w:type="dxa" w:w="4533"/>
            <w:gridSpan w:val="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Sheridan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8.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Mohawk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60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4.</w:t>
            </w:r>
          </w:p>
        </w:tc>
        <w:tc>
          <w:tcPr>
            <w:tcW w:type="dxa" w:w="4533"/>
            <w:gridSpan w:val="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9.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60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5.</w:t>
            </w:r>
          </w:p>
        </w:tc>
        <w:tc>
          <w:tcPr>
            <w:tcW w:type="dxa" w:w="4533"/>
            <w:gridSpan w:val="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10.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82" w:hRule="atLeast"/>
        </w:trPr>
        <w:tc>
          <w:tcPr>
            <w:tcW w:type="dxa" w:w="604"/>
            <w:tcBorders>
              <w:top w:val="nil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4533"/>
            <w:gridSpan w:val="3"/>
            <w:tcBorders>
              <w:top w:val="single" w:color="000000" w:sz="4" w:space="0" w:shadow="0" w:frame="0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522"/>
            <w:tcBorders>
              <w:top w:val="nil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317" w:hRule="atLeast"/>
        </w:trPr>
        <w:tc>
          <w:tcPr>
            <w:tcW w:type="dxa" w:w="5137"/>
            <w:gridSpan w:val="4"/>
            <w:tcBorders>
              <w:top w:val="single" w:color="000000" w:sz="1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AWARDS</w:t>
            </w:r>
          </w:p>
        </w:tc>
        <w:tc>
          <w:tcPr>
            <w:tcW w:type="dxa" w:w="5505"/>
            <w:gridSpan w:val="2"/>
            <w:tcBorders>
              <w:top w:val="single" w:color="000000" w:sz="1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INDIVIDUAL MVP AWARDS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172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</w:t>
            </w:r>
            <w:r>
              <w:rPr>
                <w:rFonts w:ascii="Arial" w:hAnsi="Arial"/>
                <w:sz w:val="22"/>
                <w:szCs w:val="22"/>
                <w:vertAlign w:val="superscript"/>
                <w:rtl w:val="0"/>
                <w:lang w:val="en-US"/>
              </w:rPr>
              <w:t>ST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Place</w:t>
            </w:r>
          </w:p>
        </w:tc>
        <w:tc>
          <w:tcPr>
            <w:tcW w:type="dxa" w:w="3965"/>
            <w:gridSpan w:val="2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Humber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1.</w:t>
            </w:r>
          </w:p>
        </w:tc>
        <w:tc>
          <w:tcPr>
            <w:tcW w:type="dxa" w:w="4983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172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2</w:t>
            </w:r>
            <w:r>
              <w:rPr>
                <w:rFonts w:ascii="Arial" w:hAnsi="Arial"/>
                <w:sz w:val="22"/>
                <w:szCs w:val="22"/>
                <w:vertAlign w:val="superscript"/>
                <w:rtl w:val="0"/>
                <w:lang w:val="en-US"/>
              </w:rPr>
              <w:t>nd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Place</w:t>
            </w:r>
          </w:p>
        </w:tc>
        <w:tc>
          <w:tcPr>
            <w:tcW w:type="dxa" w:w="3965"/>
            <w:gridSpan w:val="2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George Brown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2.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172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3</w:t>
            </w:r>
            <w:r>
              <w:rPr>
                <w:rFonts w:ascii="Arial" w:hAnsi="Arial"/>
                <w:sz w:val="22"/>
                <w:szCs w:val="22"/>
                <w:vertAlign w:val="superscript"/>
                <w:rtl w:val="0"/>
                <w:lang w:val="en-US"/>
              </w:rPr>
              <w:t>rd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Place</w:t>
            </w:r>
          </w:p>
        </w:tc>
        <w:tc>
          <w:tcPr>
            <w:tcW w:type="dxa" w:w="3965"/>
            <w:gridSpan w:val="2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Mohawk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3.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811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Fair Play Award</w:t>
            </w:r>
          </w:p>
        </w:tc>
        <w:tc>
          <w:tcPr>
            <w:tcW w:type="dxa" w:w="3326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Sheridan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4.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82" w:hRule="atLeast"/>
        </w:trPr>
        <w:tc>
          <w:tcPr>
            <w:tcW w:type="dxa" w:w="1811"/>
            <w:gridSpan w:val="3"/>
            <w:tcBorders>
              <w:top w:val="nil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3326"/>
            <w:tcBorders>
              <w:top w:val="single" w:color="000000" w:sz="4" w:space="0" w:shadow="0" w:frame="0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522"/>
            <w:tcBorders>
              <w:top w:val="nil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</w:tbl>
    <w:p>
      <w:pPr>
        <w:pStyle w:val="Header"/>
        <w:widowControl w:val="0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</w:p>
    <w:p>
      <w:pPr>
        <w:pStyle w:val="Header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</w:p>
    <w:p>
      <w:pPr>
        <w:pStyle w:val="Header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Notable problems (disciplinary, administrative, or other?)</w:t>
      </w:r>
    </w:p>
    <w:tbl>
      <w:tblPr>
        <w:tblW w:w="1064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0642"/>
      </w:tblGrid>
      <w:tr>
        <w:tblPrEx>
          <w:shd w:val="clear" w:color="auto" w:fill="ced7e7"/>
        </w:tblPrEx>
        <w:trPr>
          <w:trHeight w:val="248" w:hRule="atLeast"/>
        </w:trPr>
        <w:tc>
          <w:tcPr>
            <w:tcW w:type="dxa" w:w="10642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212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43" w:hRule="atLeast"/>
        </w:trPr>
        <w:tc>
          <w:tcPr>
            <w:tcW w:type="dxa" w:w="10642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43" w:hRule="atLeast"/>
        </w:trPr>
        <w:tc>
          <w:tcPr>
            <w:tcW w:type="dxa" w:w="10642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Header"/>
        <w:widowControl w:val="0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</w:p>
    <w:p>
      <w:pPr>
        <w:pStyle w:val="Header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</w:p>
    <w:p>
      <w:pPr>
        <w:pStyle w:val="Heading 2"/>
        <w:jc w:val="left"/>
        <w:rPr>
          <w:sz w:val="28"/>
          <w:szCs w:val="28"/>
          <w:lang w:val="en-US"/>
        </w:rPr>
      </w:pPr>
    </w:p>
    <w:p>
      <w:pPr>
        <w:pStyle w:val="Normal.0"/>
        <w:rPr>
          <w:lang w:val="en-US"/>
        </w:rPr>
      </w:pPr>
    </w:p>
    <w:p>
      <w:pPr>
        <w:pStyle w:val="Normal.0"/>
        <w:rPr>
          <w:lang w:val="en-US"/>
        </w:rPr>
      </w:pPr>
    </w:p>
    <w:p>
      <w:pPr>
        <w:pStyle w:val="Normal.0"/>
        <w:rPr>
          <w:lang w:val="en-US"/>
        </w:rPr>
      </w:pPr>
    </w:p>
    <w:p>
      <w:pPr>
        <w:pStyle w:val="Normal.0"/>
        <w:rPr>
          <w:lang w:val="en-US"/>
        </w:rPr>
      </w:pPr>
    </w:p>
    <w:p>
      <w:pPr>
        <w:pStyle w:val="Normal.0"/>
        <w:rPr>
          <w:lang w:val="en-US"/>
        </w:rPr>
      </w:pPr>
    </w:p>
    <w:p>
      <w:pPr>
        <w:pStyle w:val="Normal.0"/>
        <w:rPr>
          <w:lang w:val="en-US"/>
        </w:rPr>
      </w:pPr>
    </w:p>
    <w:p>
      <w:pPr>
        <w:pStyle w:val="Normal.0"/>
        <w:rPr>
          <w:lang w:val="en-US"/>
        </w:rPr>
      </w:pPr>
    </w:p>
    <w:p>
      <w:pPr>
        <w:pStyle w:val="Normal.0"/>
        <w:rPr>
          <w:lang w:val="en-US"/>
        </w:rPr>
      </w:pPr>
    </w:p>
    <w:p>
      <w:pPr>
        <w:pStyle w:val="Normal.0"/>
        <w:rPr>
          <w:lang w:val="en-US"/>
        </w:rPr>
      </w:pPr>
    </w:p>
    <w:p>
      <w:pPr>
        <w:pStyle w:val="Normal.0"/>
        <w:rPr>
          <w:lang w:val="en-US"/>
        </w:rPr>
      </w:pPr>
    </w:p>
    <w:p>
      <w:pPr>
        <w:pStyle w:val="Normal.0"/>
        <w:rPr>
          <w:lang w:val="en-US"/>
        </w:rPr>
      </w:pPr>
    </w:p>
    <w:p>
      <w:pPr>
        <w:pStyle w:val="Normal.0"/>
        <w:rPr>
          <w:lang w:val="en-US"/>
        </w:rPr>
      </w:pPr>
    </w:p>
    <w:p>
      <w:pPr>
        <w:pStyle w:val="Header"/>
        <w:tabs>
          <w:tab w:val="left" w:pos="396"/>
          <w:tab w:val="clear" w:pos="4320"/>
          <w:tab w:val="clear" w:pos="8640"/>
        </w:tabs>
        <w:rPr>
          <w:sz w:val="12"/>
          <w:szCs w:val="12"/>
          <w:lang w:val="en-US"/>
        </w:rPr>
      </w:pPr>
      <w:r>
        <w:rPr>
          <w:lang w:val="en-US"/>
        </w:rPr>
        <w:tab/>
      </w:r>
    </w:p>
    <w:tbl>
      <w:tblPr>
        <w:tblW w:w="1064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3547"/>
        <w:gridCol w:w="3547"/>
        <w:gridCol w:w="3548"/>
      </w:tblGrid>
      <w:tr>
        <w:tblPrEx>
          <w:shd w:val="clear" w:color="auto" w:fill="ced7e7"/>
        </w:tblPrEx>
        <w:trPr>
          <w:trHeight w:val="243" w:hRule="atLeast"/>
        </w:trPr>
        <w:tc>
          <w:tcPr>
            <w:tcW w:type="dxa" w:w="35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422"/>
                <w:tab w:val="left" w:pos="1408"/>
                <w:tab w:val="left" w:pos="2160"/>
                <w:tab w:val="left" w:pos="3028"/>
                <w:tab w:val="left" w:pos="4752"/>
                <w:tab w:val="left" w:pos="5458"/>
                <w:tab w:val="left" w:pos="6628"/>
                <w:tab w:val="left" w:pos="8968"/>
                <w:tab w:val="left" w:pos="10242"/>
                <w:tab w:val="left" w:pos="10800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</w:tabs>
              <w:spacing w:line="240" w:lineRule="atLeast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Host:Seneca</w:t>
            </w:r>
          </w:p>
        </w:tc>
        <w:tc>
          <w:tcPr>
            <w:tcW w:type="dxa" w:w="35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422"/>
                <w:tab w:val="left" w:pos="1408"/>
                <w:tab w:val="left" w:pos="2160"/>
                <w:tab w:val="left" w:pos="3028"/>
                <w:tab w:val="left" w:pos="4752"/>
                <w:tab w:val="left" w:pos="5458"/>
                <w:tab w:val="left" w:pos="6628"/>
                <w:tab w:val="left" w:pos="8968"/>
                <w:tab w:val="left" w:pos="10242"/>
                <w:tab w:val="left" w:pos="10800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</w:tabs>
              <w:spacing w:line="240" w:lineRule="atLeast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Sport:Men</w:t>
            </w:r>
            <w:r>
              <w:rPr>
                <w:rFonts w:ascii="Arial" w:hAnsi="Arial" w:hint="default"/>
                <w:sz w:val="22"/>
                <w:szCs w:val="22"/>
                <w:rtl w:val="0"/>
                <w:lang w:val="en-US"/>
              </w:rPr>
              <w:t>’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 Hockey</w:t>
            </w:r>
          </w:p>
        </w:tc>
        <w:tc>
          <w:tcPr>
            <w:tcW w:type="dxa" w:w="35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422"/>
                <w:tab w:val="left" w:pos="1408"/>
                <w:tab w:val="left" w:pos="2160"/>
                <w:tab w:val="left" w:pos="3028"/>
                <w:tab w:val="left" w:pos="4752"/>
                <w:tab w:val="left" w:pos="5458"/>
                <w:tab w:val="left" w:pos="6628"/>
                <w:tab w:val="left" w:pos="8968"/>
                <w:tab w:val="left" w:pos="10242"/>
                <w:tab w:val="left" w:pos="10800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</w:tabs>
              <w:spacing w:line="240" w:lineRule="atLeast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Date:Jan.18.19</w:t>
            </w:r>
          </w:p>
        </w:tc>
      </w:tr>
    </w:tbl>
    <w:p>
      <w:pPr>
        <w:pStyle w:val="Header"/>
        <w:widowControl w:val="0"/>
        <w:tabs>
          <w:tab w:val="left" w:pos="396"/>
          <w:tab w:val="clear" w:pos="4320"/>
          <w:tab w:val="clear" w:pos="8640"/>
        </w:tabs>
        <w:rPr>
          <w:sz w:val="12"/>
          <w:szCs w:val="12"/>
          <w:lang w:val="en-US"/>
        </w:rPr>
      </w:pPr>
    </w:p>
    <w:tbl>
      <w:tblPr>
        <w:tblW w:w="11284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616"/>
        <w:gridCol w:w="3136"/>
        <w:gridCol w:w="450"/>
        <w:gridCol w:w="450"/>
        <w:gridCol w:w="450"/>
        <w:gridCol w:w="540"/>
        <w:gridCol w:w="621"/>
        <w:gridCol w:w="3132"/>
        <w:gridCol w:w="441"/>
        <w:gridCol w:w="450"/>
        <w:gridCol w:w="450"/>
        <w:gridCol w:w="548"/>
      </w:tblGrid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5642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POOL A STANDINGS</w:t>
            </w:r>
          </w:p>
        </w:tc>
        <w:tc>
          <w:tcPr>
            <w:tcW w:type="dxa" w:w="5642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POOL B STANDINGS</w:t>
            </w:r>
          </w:p>
        </w:tc>
      </w:tr>
      <w:tr>
        <w:tblPrEx>
          <w:shd w:val="clear" w:color="auto" w:fill="ced7e7"/>
        </w:tblPrEx>
        <w:trPr>
          <w:trHeight w:val="49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Place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College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W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L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T</w:t>
            </w:r>
          </w:p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PTS</w:t>
            </w:r>
          </w:p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Place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College</w:t>
            </w:r>
          </w:p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W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L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T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PTS</w:t>
            </w:r>
          </w:p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Mohawk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George Brown</w:t>
            </w:r>
          </w:p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Seneca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Humber</w:t>
            </w:r>
          </w:p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3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Georgian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3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Sheridan</w:t>
            </w:r>
          </w:p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4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4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5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5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6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6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7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7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8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8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Header"/>
        <w:tabs>
          <w:tab w:val="center" w:pos="2982"/>
          <w:tab w:val="left" w:pos="4757"/>
          <w:tab w:val="left" w:pos="5041"/>
          <w:tab w:val="clear" w:pos="4320"/>
          <w:tab w:val="clear" w:pos="8640"/>
        </w:tabs>
        <w:rPr>
          <w:sz w:val="12"/>
          <w:szCs w:val="12"/>
          <w:lang w:val="en-US"/>
        </w:rPr>
      </w:pPr>
    </w:p>
    <w:tbl>
      <w:tblPr>
        <w:tblW w:w="10053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890"/>
        <w:gridCol w:w="2448"/>
        <w:gridCol w:w="1062"/>
        <w:gridCol w:w="1146"/>
        <w:gridCol w:w="2443"/>
        <w:gridCol w:w="1064"/>
      </w:tblGrid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 xml:space="preserve">Game </w:t>
            </w:r>
            <w:r>
              <w:rPr>
                <w:rFonts w:ascii="Arial Unicode MS" w:cs="Arial Unicode MS" w:hAnsi="Arial Unicode MS" w:eastAsia="Arial Unicode MS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br w:type="textWrapping"/>
            </w:r>
            <w:r>
              <w:rPr>
                <w:rFonts w:ascii="Arial Narrow" w:hAnsi="Arial Narrow"/>
                <w:b w:val="1"/>
                <w:bCs w:val="1"/>
                <w:sz w:val="16"/>
                <w:szCs w:val="16"/>
                <w:rtl w:val="0"/>
                <w:lang w:val="en-US"/>
              </w:rPr>
              <w:t>(ie: #, Quarter, Semi, Final)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College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Score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College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Score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 xml:space="preserve">Consolation 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212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Georgian (3</w:t>
            </w:r>
            <w:r>
              <w:rPr>
                <w:rFonts w:ascii="Arial Narrow" w:hAnsi="Arial Narrow"/>
                <w:sz w:val="20"/>
                <w:szCs w:val="20"/>
                <w:vertAlign w:val="superscript"/>
                <w:rtl w:val="0"/>
                <w:lang w:val="en-US"/>
              </w:rPr>
              <w:t>rd</w:t>
            </w: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 xml:space="preserve"> pool A)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7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Sheridan (3</w:t>
            </w:r>
            <w:r>
              <w:rPr>
                <w:rFonts w:ascii="Arial Narrow" w:hAnsi="Arial Narrow"/>
                <w:sz w:val="20"/>
                <w:szCs w:val="20"/>
                <w:vertAlign w:val="superscript"/>
                <w:rtl w:val="0"/>
                <w:lang w:val="en-US"/>
              </w:rPr>
              <w:t>rd</w:t>
            </w: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 xml:space="preserve"> Pool B)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3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SF #1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Mohawk (1</w:t>
            </w:r>
            <w:r>
              <w:rPr>
                <w:rFonts w:ascii="Arial Narrow" w:hAnsi="Arial Narrow"/>
                <w:sz w:val="20"/>
                <w:szCs w:val="20"/>
                <w:vertAlign w:val="superscript"/>
                <w:rtl w:val="0"/>
                <w:lang w:val="en-US"/>
              </w:rPr>
              <w:t>st</w:t>
            </w: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 xml:space="preserve"> Pool A)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2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Humber (2</w:t>
            </w:r>
            <w:r>
              <w:rPr>
                <w:rFonts w:ascii="Arial Narrow" w:hAnsi="Arial Narrow"/>
                <w:sz w:val="20"/>
                <w:szCs w:val="20"/>
                <w:vertAlign w:val="superscript"/>
                <w:rtl w:val="0"/>
                <w:lang w:val="en-US"/>
              </w:rPr>
              <w:t>nd</w:t>
            </w: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 xml:space="preserve"> Pool B)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3 (S.O.)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SF #2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George Brown (1</w:t>
            </w:r>
            <w:r>
              <w:rPr>
                <w:rFonts w:ascii="Arial Narrow" w:hAnsi="Arial Narrow"/>
                <w:sz w:val="20"/>
                <w:szCs w:val="20"/>
                <w:vertAlign w:val="superscript"/>
                <w:rtl w:val="0"/>
                <w:lang w:val="en-US"/>
              </w:rPr>
              <w:t>st</w:t>
            </w: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 xml:space="preserve"> Pool B)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3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Seneca (2</w:t>
            </w:r>
            <w:r>
              <w:rPr>
                <w:rFonts w:ascii="Arial Narrow" w:hAnsi="Arial Narrow"/>
                <w:sz w:val="20"/>
                <w:szCs w:val="20"/>
                <w:vertAlign w:val="superscript"/>
                <w:rtl w:val="0"/>
                <w:lang w:val="en-US"/>
              </w:rPr>
              <w:t>nd</w:t>
            </w: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 xml:space="preserve"> Pool A)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1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FINAL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 xml:space="preserve">Humber 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2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George Brown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1</w:t>
            </w:r>
          </w:p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0"/>
                <w:szCs w:val="2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Header"/>
        <w:widowControl w:val="0"/>
        <w:tabs>
          <w:tab w:val="center" w:pos="2982"/>
          <w:tab w:val="left" w:pos="4757"/>
          <w:tab w:val="left" w:pos="5041"/>
          <w:tab w:val="clear" w:pos="4320"/>
          <w:tab w:val="clear" w:pos="8640"/>
        </w:tabs>
        <w:jc w:val="center"/>
        <w:rPr>
          <w:sz w:val="12"/>
          <w:szCs w:val="12"/>
          <w:lang w:val="en-US"/>
        </w:rPr>
      </w:pPr>
    </w:p>
    <w:p>
      <w:pPr>
        <w:pStyle w:val="Header"/>
        <w:tabs>
          <w:tab w:val="center" w:pos="2982"/>
          <w:tab w:val="left" w:pos="4757"/>
          <w:tab w:val="left" w:pos="5041"/>
          <w:tab w:val="clear" w:pos="4320"/>
          <w:tab w:val="clear" w:pos="8640"/>
        </w:tabs>
        <w:rPr>
          <w:rFonts w:ascii="Arial Narrow" w:cs="Arial Narrow" w:hAnsi="Arial Narrow" w:eastAsia="Arial Narrow"/>
          <w:b w:val="1"/>
          <w:bCs w:val="1"/>
          <w:sz w:val="12"/>
          <w:szCs w:val="12"/>
          <w:lang w:val="en-US"/>
        </w:rPr>
      </w:pPr>
    </w:p>
    <w:tbl>
      <w:tblPr>
        <w:tblW w:w="1064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0642"/>
      </w:tblGrid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106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Tournament Champions:  Humber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106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Tournament Finalists:  George Brown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106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Fair Play Award Winner:  Sheridan</w:t>
            </w:r>
          </w:p>
        </w:tc>
      </w:tr>
    </w:tbl>
    <w:p>
      <w:pPr>
        <w:pStyle w:val="Header"/>
        <w:widowControl w:val="0"/>
        <w:tabs>
          <w:tab w:val="center" w:pos="2982"/>
          <w:tab w:val="left" w:pos="4757"/>
          <w:tab w:val="left" w:pos="5041"/>
          <w:tab w:val="clear" w:pos="4320"/>
          <w:tab w:val="clear" w:pos="8640"/>
        </w:tabs>
        <w:rPr>
          <w:rFonts w:ascii="Arial Narrow" w:cs="Arial Narrow" w:hAnsi="Arial Narrow" w:eastAsia="Arial Narrow"/>
          <w:b w:val="1"/>
          <w:bCs w:val="1"/>
          <w:sz w:val="12"/>
          <w:szCs w:val="12"/>
          <w:lang w:val="en-US"/>
        </w:rPr>
      </w:pPr>
    </w:p>
    <w:p>
      <w:pPr>
        <w:pStyle w:val="Header"/>
        <w:tabs>
          <w:tab w:val="left" w:pos="1065"/>
          <w:tab w:val="left" w:pos="4331"/>
          <w:tab w:val="left" w:pos="7384"/>
          <w:tab w:val="clear" w:pos="4320"/>
          <w:tab w:val="clear" w:pos="8640"/>
        </w:tabs>
        <w:rPr>
          <w:sz w:val="16"/>
          <w:szCs w:val="16"/>
          <w:lang w:val="en-US"/>
        </w:rPr>
      </w:pPr>
    </w:p>
    <w:tbl>
      <w:tblPr>
        <w:tblW w:w="1064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660"/>
        <w:gridCol w:w="2660"/>
        <w:gridCol w:w="2661"/>
        <w:gridCol w:w="2661"/>
      </w:tblGrid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10642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Participants Statistics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26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# of Participants</w:t>
            </w:r>
          </w:p>
        </w:tc>
        <w:tc>
          <w:tcPr>
            <w:tcW w:type="dxa" w:w="26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# Men</w:t>
            </w:r>
          </w:p>
        </w:tc>
        <w:tc>
          <w:tcPr>
            <w:tcW w:type="dxa" w:w="26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# Women</w:t>
            </w:r>
          </w:p>
        </w:tc>
        <w:tc>
          <w:tcPr>
            <w:tcW w:type="dxa" w:w="26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% Minorities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26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</w:pPr>
            <w:r>
              <w:rPr>
                <w:rFonts w:ascii="Arial Narrow" w:hAnsi="Arial Narrow"/>
                <w:sz w:val="22"/>
                <w:szCs w:val="22"/>
                <w:rtl w:val="0"/>
                <w:lang w:val="en-US"/>
              </w:rPr>
              <w:t>100</w:t>
            </w:r>
          </w:p>
        </w:tc>
        <w:tc>
          <w:tcPr>
            <w:tcW w:type="dxa" w:w="26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</w:pPr>
            <w:r>
              <w:rPr>
                <w:rFonts w:ascii="Arial Narrow" w:hAnsi="Arial Narrow"/>
                <w:sz w:val="22"/>
                <w:szCs w:val="22"/>
                <w:rtl w:val="0"/>
                <w:lang w:val="en-US"/>
              </w:rPr>
              <w:t>100</w:t>
            </w:r>
          </w:p>
        </w:tc>
        <w:tc>
          <w:tcPr>
            <w:tcW w:type="dxa" w:w="26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</w:pPr>
            <w:r>
              <w:rPr>
                <w:rFonts w:ascii="Arial Narrow" w:hAnsi="Arial Narrow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26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</w:tbl>
    <w:p>
      <w:pPr>
        <w:pStyle w:val="Normal.0"/>
        <w:tabs>
          <w:tab w:val="left" w:pos="1878"/>
        </w:tabs>
      </w:pPr>
      <w:r>
        <w:rPr>
          <w:lang w:val="en-US"/>
        </w:rPr>
      </w:r>
    </w:p>
    <w:sectPr>
      <w:headerReference w:type="default" r:id="rId4"/>
      <w:headerReference w:type="even" r:id="rId5"/>
      <w:footerReference w:type="default" r:id="rId6"/>
      <w:footerReference w:type="even" r:id="rId7"/>
      <w:pgSz w:w="12240" w:h="15840" w:orient="portrait"/>
      <w:pgMar w:top="1440" w:right="907" w:bottom="706" w:left="907" w:header="706" w:footer="706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Arial Narro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jc w:val="right"/>
    </w:pPr>
    <w: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575309</wp:posOffset>
          </wp:positionH>
          <wp:positionV relativeFrom="page">
            <wp:posOffset>371475</wp:posOffset>
          </wp:positionV>
          <wp:extent cx="1304925" cy="541020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54102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Fonts w:ascii="Arial" w:hAnsi="Arial"/>
        <w:sz w:val="20"/>
        <w:szCs w:val="20"/>
        <w:rtl w:val="0"/>
        <w:lang w:val="en-US"/>
      </w:rPr>
      <w:t>Appendix D</w:t>
    </w:r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jc w:val="right"/>
    </w:pPr>
    <w: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575309</wp:posOffset>
          </wp:positionH>
          <wp:positionV relativeFrom="page">
            <wp:posOffset>371475</wp:posOffset>
          </wp:positionV>
          <wp:extent cx="1304925" cy="541020"/>
          <wp:effectExtent l="0" t="0" r="0" b="0"/>
          <wp:wrapNone/>
          <wp:docPr id="10737418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54102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Fonts w:ascii="Arial" w:hAnsi="Arial"/>
        <w:sz w:val="20"/>
        <w:szCs w:val="20"/>
        <w:rtl w:val="0"/>
        <w:lang w:val="en-US"/>
      </w:rPr>
      <w:t>Appendix D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144"/>
  <w:autoHyphenation w:val="0"/>
  <w:evenAndOddHeaders w:val="1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Heading 2">
    <w:name w:val="Heading 2"/>
    <w:next w:val="Normal.0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1"/>
    </w:pPr>
    <w:rPr>
      <w:rFonts w:ascii="Times New Roman" w:cs="Times New Roman" w:hAnsi="Times New Roman" w:eastAsia="Times New Roman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56"/>
      <w:szCs w:val="56"/>
      <w:u w:val="none" w:color="000000"/>
      <w:vertAlign w:val="baseline"/>
      <w:lang w:val="en-US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212">
    <w:name w:val="212"/>
    <w:next w:val="212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