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CBA5A2" w14:textId="77777777" w:rsidR="00FF189E" w:rsidRPr="00C503BE" w:rsidRDefault="00FF189E" w:rsidP="00FF189E">
      <w:pPr>
        <w:pStyle w:val="NormalWeb"/>
        <w:spacing w:before="0" w:beforeAutospacing="0" w:after="0" w:afterAutospacing="0"/>
        <w:jc w:val="center"/>
        <w:outlineLvl w:val="1"/>
        <w:rPr>
          <w:rFonts w:ascii="Arial" w:hAnsi="Arial" w:cs="Arial"/>
          <w:b/>
          <w:sz w:val="32"/>
          <w:szCs w:val="32"/>
        </w:rPr>
      </w:pPr>
      <w:bookmarkStart w:id="0" w:name="_Toc140482813"/>
      <w:r w:rsidRPr="00C503BE">
        <w:rPr>
          <w:rFonts w:ascii="Arial" w:hAnsi="Arial" w:cs="Arial"/>
          <w:b/>
          <w:sz w:val="32"/>
          <w:szCs w:val="32"/>
        </w:rPr>
        <w:t>Fred Batley OCR Leadership Award</w:t>
      </w:r>
      <w:bookmarkEnd w:id="0"/>
    </w:p>
    <w:p w14:paraId="759E0AB8" w14:textId="77777777" w:rsidR="00FF189E" w:rsidRPr="00B7583E" w:rsidRDefault="00FF189E" w:rsidP="00FF189E">
      <w:pPr>
        <w:pStyle w:val="NormalWeb"/>
        <w:spacing w:before="0" w:beforeAutospacing="0" w:after="0" w:afterAutospacing="0"/>
        <w:rPr>
          <w:rFonts w:ascii="Arial Narrow" w:hAnsi="Arial Narrow" w:cs="Arial"/>
          <w:sz w:val="22"/>
          <w:szCs w:val="22"/>
        </w:rPr>
      </w:pPr>
      <w:r w:rsidRPr="00C503BE">
        <w:rPr>
          <w:noProof/>
        </w:rPr>
        <w:drawing>
          <wp:anchor distT="0" distB="0" distL="114300" distR="114300" simplePos="0" relativeHeight="251659264" behindDoc="0" locked="0" layoutInCell="1" allowOverlap="1" wp14:anchorId="7C6ACC8A" wp14:editId="2835BEB9">
            <wp:simplePos x="0" y="0"/>
            <wp:positionH relativeFrom="column">
              <wp:posOffset>5033010</wp:posOffset>
            </wp:positionH>
            <wp:positionV relativeFrom="paragraph">
              <wp:posOffset>553720</wp:posOffset>
            </wp:positionV>
            <wp:extent cx="1358265" cy="2514600"/>
            <wp:effectExtent l="0" t="0" r="0" b="0"/>
            <wp:wrapSquare wrapText="left"/>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58265" cy="2514600"/>
                    </a:xfrm>
                    <a:prstGeom prst="rect">
                      <a:avLst/>
                    </a:prstGeom>
                    <a:noFill/>
                  </pic:spPr>
                </pic:pic>
              </a:graphicData>
            </a:graphic>
            <wp14:sizeRelH relativeFrom="page">
              <wp14:pctWidth>0</wp14:pctWidth>
            </wp14:sizeRelH>
            <wp14:sizeRelV relativeFrom="page">
              <wp14:pctHeight>0</wp14:pctHeight>
            </wp14:sizeRelV>
          </wp:anchor>
        </w:drawing>
      </w:r>
      <w:r w:rsidRPr="00C503BE">
        <w:rPr>
          <w:rFonts w:ascii="Arial Narrow" w:hAnsi="Arial Narrow" w:cs="Arial"/>
          <w:sz w:val="22"/>
          <w:szCs w:val="22"/>
        </w:rPr>
        <w:t xml:space="preserve"> </w:t>
      </w:r>
      <w:r w:rsidRPr="00C503BE">
        <w:rPr>
          <w:rFonts w:ascii="Arial Narrow" w:hAnsi="Arial Narrow" w:cs="Arial"/>
          <w:sz w:val="22"/>
          <w:szCs w:val="22"/>
        </w:rPr>
        <w:br/>
      </w:r>
      <w:r w:rsidRPr="00B7583E">
        <w:rPr>
          <w:rFonts w:ascii="Arial Narrow" w:hAnsi="Arial Narrow" w:cs="Arial"/>
          <w:b/>
          <w:bCs/>
          <w:iCs/>
          <w:sz w:val="22"/>
          <w:szCs w:val="22"/>
        </w:rPr>
        <w:t>Award Criteria</w:t>
      </w:r>
    </w:p>
    <w:p w14:paraId="4B0E3100" w14:textId="77777777" w:rsidR="00FF189E" w:rsidRPr="00B7583E" w:rsidRDefault="00FF189E" w:rsidP="00FF189E">
      <w:pPr>
        <w:numPr>
          <w:ilvl w:val="0"/>
          <w:numId w:val="1"/>
        </w:numPr>
        <w:rPr>
          <w:rFonts w:ascii="Arial Narrow" w:hAnsi="Arial Narrow" w:cs="Arial"/>
          <w:sz w:val="22"/>
          <w:szCs w:val="22"/>
        </w:rPr>
      </w:pPr>
      <w:r w:rsidRPr="00B7583E">
        <w:rPr>
          <w:rFonts w:ascii="Arial Narrow" w:hAnsi="Arial Narrow" w:cs="Arial"/>
          <w:sz w:val="22"/>
          <w:szCs w:val="22"/>
        </w:rPr>
        <w:t>Must be an OCAA member in good standing</w:t>
      </w:r>
    </w:p>
    <w:p w14:paraId="7A7AA616" w14:textId="77777777" w:rsidR="00FF189E" w:rsidRPr="00B7583E" w:rsidRDefault="00FF189E" w:rsidP="00FF189E">
      <w:pPr>
        <w:numPr>
          <w:ilvl w:val="0"/>
          <w:numId w:val="1"/>
        </w:numPr>
        <w:rPr>
          <w:rFonts w:ascii="Arial Narrow" w:hAnsi="Arial Narrow" w:cs="Arial"/>
          <w:sz w:val="22"/>
          <w:szCs w:val="22"/>
        </w:rPr>
      </w:pPr>
      <w:r w:rsidRPr="00B7583E">
        <w:rPr>
          <w:rFonts w:ascii="Arial Narrow" w:hAnsi="Arial Narrow" w:cs="Arial"/>
          <w:sz w:val="22"/>
          <w:szCs w:val="22"/>
        </w:rPr>
        <w:t>Must have responsibilities for supporting and/or leading Campus Recreation for a minimum of two (2) years within a membered institution</w:t>
      </w:r>
    </w:p>
    <w:p w14:paraId="4E429912" w14:textId="77777777" w:rsidR="00FF189E" w:rsidRPr="00B7583E" w:rsidRDefault="00FF189E" w:rsidP="00FF189E">
      <w:pPr>
        <w:numPr>
          <w:ilvl w:val="0"/>
          <w:numId w:val="1"/>
        </w:numPr>
        <w:rPr>
          <w:rFonts w:ascii="Arial Narrow" w:hAnsi="Arial Narrow" w:cs="Arial"/>
          <w:sz w:val="22"/>
          <w:szCs w:val="22"/>
        </w:rPr>
      </w:pPr>
      <w:r w:rsidRPr="00B7583E">
        <w:rPr>
          <w:rFonts w:ascii="Arial Narrow" w:hAnsi="Arial Narrow" w:cs="Arial"/>
          <w:sz w:val="22"/>
          <w:szCs w:val="22"/>
        </w:rPr>
        <w:t>Has supported and/or implemented innovative recreation approaches within their institution and/or within the OCR</w:t>
      </w:r>
    </w:p>
    <w:p w14:paraId="6BF723C6" w14:textId="77777777" w:rsidR="00FF189E" w:rsidRPr="00B7583E" w:rsidRDefault="00FF189E" w:rsidP="00FF189E">
      <w:pPr>
        <w:numPr>
          <w:ilvl w:val="0"/>
          <w:numId w:val="1"/>
        </w:numPr>
        <w:rPr>
          <w:rFonts w:ascii="Arial Narrow" w:hAnsi="Arial Narrow" w:cs="Arial"/>
          <w:sz w:val="22"/>
          <w:szCs w:val="22"/>
        </w:rPr>
      </w:pPr>
      <w:r w:rsidRPr="00B7583E">
        <w:rPr>
          <w:rFonts w:ascii="Arial Narrow" w:hAnsi="Arial Narrow" w:cs="Arial"/>
          <w:sz w:val="22"/>
          <w:szCs w:val="22"/>
        </w:rPr>
        <w:t>Must promote teamwork and excellence</w:t>
      </w:r>
    </w:p>
    <w:p w14:paraId="032453C7" w14:textId="77777777" w:rsidR="00FF189E" w:rsidRPr="00B7583E" w:rsidRDefault="00FF189E" w:rsidP="00FF189E">
      <w:pPr>
        <w:numPr>
          <w:ilvl w:val="0"/>
          <w:numId w:val="1"/>
        </w:numPr>
        <w:rPr>
          <w:rFonts w:ascii="Arial Narrow" w:hAnsi="Arial Narrow" w:cs="Arial"/>
          <w:sz w:val="22"/>
          <w:szCs w:val="22"/>
        </w:rPr>
      </w:pPr>
      <w:r w:rsidRPr="00B7583E">
        <w:rPr>
          <w:rFonts w:ascii="Arial Narrow" w:hAnsi="Arial Narrow" w:cs="Arial"/>
          <w:sz w:val="22"/>
          <w:szCs w:val="22"/>
        </w:rPr>
        <w:t>Must demonstrate the ability to inspire individuals or groups to achieve a positive student-centered recreation experience</w:t>
      </w:r>
    </w:p>
    <w:p w14:paraId="23AE9BB0" w14:textId="77777777" w:rsidR="00FF189E" w:rsidRPr="00B7583E" w:rsidRDefault="00FF189E" w:rsidP="00FF189E">
      <w:pPr>
        <w:numPr>
          <w:ilvl w:val="0"/>
          <w:numId w:val="1"/>
        </w:numPr>
        <w:rPr>
          <w:rFonts w:ascii="Arial Narrow" w:hAnsi="Arial Narrow" w:cs="Arial"/>
          <w:sz w:val="22"/>
          <w:szCs w:val="22"/>
        </w:rPr>
      </w:pPr>
      <w:r w:rsidRPr="00B7583E">
        <w:rPr>
          <w:rFonts w:ascii="Arial Narrow" w:hAnsi="Arial Narrow" w:cs="Arial"/>
          <w:sz w:val="22"/>
          <w:szCs w:val="22"/>
        </w:rPr>
        <w:t>Provided leadership within the OCR</w:t>
      </w:r>
    </w:p>
    <w:p w14:paraId="7C9770B9" w14:textId="77777777" w:rsidR="00FF189E" w:rsidRPr="00B7583E" w:rsidRDefault="00FF189E" w:rsidP="00FF189E">
      <w:pPr>
        <w:numPr>
          <w:ilvl w:val="1"/>
          <w:numId w:val="1"/>
        </w:numPr>
        <w:rPr>
          <w:rFonts w:ascii="Arial Narrow" w:hAnsi="Arial Narrow" w:cs="Arial"/>
          <w:sz w:val="22"/>
          <w:szCs w:val="22"/>
        </w:rPr>
      </w:pPr>
      <w:r w:rsidRPr="00B7583E">
        <w:rPr>
          <w:rFonts w:ascii="Arial Narrow" w:hAnsi="Arial Narrow" w:cs="Arial"/>
          <w:sz w:val="22"/>
          <w:szCs w:val="22"/>
        </w:rPr>
        <w:t>OCR Executive</w:t>
      </w:r>
    </w:p>
    <w:p w14:paraId="58CC6C7B" w14:textId="77777777" w:rsidR="00FF189E" w:rsidRPr="00B7583E" w:rsidRDefault="00FF189E" w:rsidP="00FF189E">
      <w:pPr>
        <w:numPr>
          <w:ilvl w:val="1"/>
          <w:numId w:val="1"/>
        </w:numPr>
        <w:rPr>
          <w:rFonts w:ascii="Arial Narrow" w:hAnsi="Arial Narrow" w:cs="Arial"/>
          <w:sz w:val="22"/>
          <w:szCs w:val="22"/>
        </w:rPr>
      </w:pPr>
      <w:r w:rsidRPr="00B7583E">
        <w:rPr>
          <w:rFonts w:ascii="Arial Narrow" w:hAnsi="Arial Narrow" w:cs="Arial"/>
          <w:sz w:val="22"/>
          <w:szCs w:val="22"/>
        </w:rPr>
        <w:t>OCR Committee(s)</w:t>
      </w:r>
    </w:p>
    <w:p w14:paraId="356A8D84" w14:textId="77777777" w:rsidR="00FF189E" w:rsidRPr="00B7583E" w:rsidRDefault="00FF189E" w:rsidP="00FF189E">
      <w:pPr>
        <w:numPr>
          <w:ilvl w:val="1"/>
          <w:numId w:val="1"/>
        </w:numPr>
        <w:rPr>
          <w:rFonts w:ascii="Arial Narrow" w:hAnsi="Arial Narrow" w:cs="Arial"/>
          <w:sz w:val="22"/>
          <w:szCs w:val="22"/>
        </w:rPr>
      </w:pPr>
      <w:r w:rsidRPr="00B7583E">
        <w:rPr>
          <w:rFonts w:ascii="Arial Narrow" w:hAnsi="Arial Narrow" w:cs="Arial"/>
          <w:sz w:val="22"/>
          <w:szCs w:val="22"/>
        </w:rPr>
        <w:t>OCR Host</w:t>
      </w:r>
    </w:p>
    <w:p w14:paraId="53C3CAD5" w14:textId="77777777" w:rsidR="00FF189E" w:rsidRPr="00B7583E" w:rsidRDefault="00FF189E" w:rsidP="00FF189E">
      <w:pPr>
        <w:numPr>
          <w:ilvl w:val="1"/>
          <w:numId w:val="1"/>
        </w:numPr>
        <w:rPr>
          <w:rFonts w:ascii="Arial Narrow" w:hAnsi="Arial Narrow" w:cs="Arial"/>
          <w:sz w:val="22"/>
          <w:szCs w:val="22"/>
        </w:rPr>
      </w:pPr>
      <w:r w:rsidRPr="00B7583E">
        <w:rPr>
          <w:rFonts w:ascii="Arial Narrow" w:hAnsi="Arial Narrow" w:cs="Arial"/>
          <w:sz w:val="22"/>
          <w:szCs w:val="22"/>
        </w:rPr>
        <w:t>OCR Volunteer</w:t>
      </w:r>
    </w:p>
    <w:p w14:paraId="19492AF8" w14:textId="77777777" w:rsidR="00FF189E" w:rsidRPr="00B7583E" w:rsidRDefault="00FF189E" w:rsidP="00FF189E">
      <w:pPr>
        <w:numPr>
          <w:ilvl w:val="0"/>
          <w:numId w:val="1"/>
        </w:numPr>
        <w:rPr>
          <w:rFonts w:ascii="Arial Narrow" w:hAnsi="Arial Narrow" w:cs="Arial"/>
          <w:sz w:val="22"/>
          <w:szCs w:val="22"/>
        </w:rPr>
      </w:pPr>
      <w:r w:rsidRPr="00B7583E">
        <w:rPr>
          <w:rFonts w:ascii="Arial Narrow" w:hAnsi="Arial Narrow" w:cs="Arial"/>
          <w:sz w:val="22"/>
          <w:szCs w:val="22"/>
        </w:rPr>
        <w:t>Must be an OCR member in good standing, at an institution that has not been put on probation</w:t>
      </w:r>
    </w:p>
    <w:p w14:paraId="27021A8D" w14:textId="77777777" w:rsidR="00FF189E" w:rsidRPr="00B7583E" w:rsidRDefault="00FF189E" w:rsidP="00FF189E">
      <w:pPr>
        <w:rPr>
          <w:rFonts w:ascii="Arial Narrow" w:hAnsi="Arial Narrow" w:cs="Arial"/>
          <w:sz w:val="22"/>
          <w:szCs w:val="22"/>
        </w:rPr>
      </w:pPr>
    </w:p>
    <w:p w14:paraId="16C15E61" w14:textId="77777777" w:rsidR="00FF189E" w:rsidRPr="00B7583E" w:rsidRDefault="00FF189E" w:rsidP="00FF189E">
      <w:pPr>
        <w:rPr>
          <w:rFonts w:ascii="Arial Narrow" w:hAnsi="Arial Narrow" w:cs="Arial"/>
          <w:b/>
          <w:bCs/>
          <w:sz w:val="22"/>
          <w:szCs w:val="22"/>
        </w:rPr>
      </w:pPr>
      <w:r w:rsidRPr="00B7583E">
        <w:rPr>
          <w:rFonts w:ascii="Arial Narrow" w:hAnsi="Arial Narrow" w:cs="Arial"/>
          <w:b/>
          <w:bCs/>
          <w:sz w:val="22"/>
          <w:szCs w:val="22"/>
        </w:rPr>
        <w:t>Selection</w:t>
      </w:r>
    </w:p>
    <w:p w14:paraId="134E69D6" w14:textId="77777777" w:rsidR="00FF189E" w:rsidRPr="00B7583E" w:rsidRDefault="00FF189E" w:rsidP="00FF189E">
      <w:pPr>
        <w:rPr>
          <w:rFonts w:ascii="Arial Narrow" w:hAnsi="Arial Narrow" w:cs="Arial"/>
          <w:sz w:val="22"/>
          <w:szCs w:val="22"/>
        </w:rPr>
      </w:pPr>
      <w:r w:rsidRPr="00B7583E">
        <w:rPr>
          <w:rFonts w:ascii="Arial Narrow" w:hAnsi="Arial Narrow" w:cs="Arial"/>
          <w:sz w:val="22"/>
          <w:szCs w:val="22"/>
        </w:rPr>
        <w:t>a)</w:t>
      </w:r>
      <w:r w:rsidRPr="00B7583E">
        <w:rPr>
          <w:rFonts w:ascii="Arial Narrow" w:hAnsi="Arial Narrow" w:cs="Arial"/>
          <w:sz w:val="22"/>
          <w:szCs w:val="22"/>
        </w:rPr>
        <w:tab/>
        <w:t>The Awards Committee shall select one (1) Fred Batley OCR Leadership Award winner.</w:t>
      </w:r>
    </w:p>
    <w:p w14:paraId="423EEBDE" w14:textId="77777777" w:rsidR="00FF189E" w:rsidRPr="00B7583E" w:rsidRDefault="00FF189E" w:rsidP="00FF189E">
      <w:pPr>
        <w:rPr>
          <w:rFonts w:ascii="Arial Narrow" w:hAnsi="Arial Narrow" w:cs="Arial"/>
          <w:sz w:val="22"/>
          <w:szCs w:val="22"/>
        </w:rPr>
      </w:pPr>
      <w:r w:rsidRPr="00B7583E">
        <w:rPr>
          <w:rFonts w:ascii="Arial Narrow" w:hAnsi="Arial Narrow" w:cs="Arial"/>
          <w:sz w:val="22"/>
          <w:szCs w:val="22"/>
        </w:rPr>
        <w:t>b)</w:t>
      </w:r>
      <w:r w:rsidRPr="00B7583E">
        <w:rPr>
          <w:rFonts w:ascii="Arial Narrow" w:hAnsi="Arial Narrow" w:cs="Arial"/>
          <w:sz w:val="22"/>
          <w:szCs w:val="22"/>
        </w:rPr>
        <w:tab/>
        <w:t>The OCAA Office will notify the institution as to the status of their nomination.</w:t>
      </w:r>
    </w:p>
    <w:p w14:paraId="02EB752D" w14:textId="77777777" w:rsidR="00FF189E" w:rsidRPr="00B7583E" w:rsidRDefault="00FF189E" w:rsidP="00FF189E">
      <w:pPr>
        <w:rPr>
          <w:rFonts w:ascii="Arial Narrow" w:hAnsi="Arial Narrow" w:cs="Arial"/>
          <w:sz w:val="22"/>
          <w:szCs w:val="22"/>
        </w:rPr>
      </w:pPr>
      <w:r w:rsidRPr="00B7583E">
        <w:rPr>
          <w:rFonts w:ascii="Arial Narrow" w:hAnsi="Arial Narrow" w:cs="Arial"/>
          <w:sz w:val="22"/>
          <w:szCs w:val="22"/>
        </w:rPr>
        <w:t>c)</w:t>
      </w:r>
      <w:r w:rsidRPr="00B7583E">
        <w:rPr>
          <w:rFonts w:ascii="Arial Narrow" w:hAnsi="Arial Narrow" w:cs="Arial"/>
          <w:sz w:val="22"/>
          <w:szCs w:val="22"/>
        </w:rPr>
        <w:tab/>
        <w:t>The submitting nominator as well as the OCAA Office, will contact the recipient. The Athletic Department must report to the OCAA Office regarding the recipient’s attendance and guests at the Award Presentation Ceremony.</w:t>
      </w:r>
    </w:p>
    <w:p w14:paraId="1DFAE471" w14:textId="77777777" w:rsidR="00FF189E" w:rsidRPr="00B7583E" w:rsidRDefault="00FF189E" w:rsidP="00FF189E">
      <w:pPr>
        <w:rPr>
          <w:rFonts w:ascii="Arial Narrow" w:hAnsi="Arial Narrow" w:cs="Arial"/>
          <w:sz w:val="22"/>
          <w:szCs w:val="22"/>
        </w:rPr>
      </w:pPr>
    </w:p>
    <w:p w14:paraId="3D1A7328" w14:textId="77777777" w:rsidR="00FF189E" w:rsidRPr="00B7583E" w:rsidRDefault="00FF189E" w:rsidP="00FF189E">
      <w:pPr>
        <w:rPr>
          <w:rFonts w:ascii="Arial Narrow" w:hAnsi="Arial Narrow" w:cs="Arial"/>
          <w:b/>
          <w:bCs/>
          <w:sz w:val="22"/>
          <w:szCs w:val="22"/>
        </w:rPr>
      </w:pPr>
      <w:r w:rsidRPr="00B7583E">
        <w:rPr>
          <w:rFonts w:ascii="Arial Narrow" w:hAnsi="Arial Narrow" w:cs="Arial"/>
          <w:b/>
          <w:bCs/>
          <w:sz w:val="22"/>
          <w:szCs w:val="22"/>
        </w:rPr>
        <w:t>Award</w:t>
      </w:r>
    </w:p>
    <w:p w14:paraId="3AC0A78A" w14:textId="77777777" w:rsidR="00FF189E" w:rsidRPr="00B7583E" w:rsidRDefault="00FF189E" w:rsidP="00FF189E">
      <w:pPr>
        <w:rPr>
          <w:rFonts w:ascii="Arial Narrow" w:hAnsi="Arial Narrow" w:cs="Arial"/>
          <w:sz w:val="22"/>
          <w:szCs w:val="22"/>
        </w:rPr>
      </w:pPr>
      <w:r w:rsidRPr="00B7583E">
        <w:rPr>
          <w:rFonts w:ascii="Arial Narrow" w:hAnsi="Arial Narrow" w:cs="Arial"/>
          <w:sz w:val="22"/>
          <w:szCs w:val="22"/>
        </w:rPr>
        <w:t>a)</w:t>
      </w:r>
      <w:r w:rsidRPr="00B7583E">
        <w:rPr>
          <w:rFonts w:ascii="Arial Narrow" w:hAnsi="Arial Narrow" w:cs="Arial"/>
          <w:sz w:val="22"/>
          <w:szCs w:val="22"/>
        </w:rPr>
        <w:tab/>
        <w:t>Nominations must come from an OCAA Member institution’s Athletic Department</w:t>
      </w:r>
    </w:p>
    <w:p w14:paraId="0BE82317" w14:textId="77777777" w:rsidR="00FF189E" w:rsidRPr="00B7583E" w:rsidRDefault="00FF189E" w:rsidP="00FF189E">
      <w:pPr>
        <w:rPr>
          <w:rFonts w:ascii="Arial Narrow" w:hAnsi="Arial Narrow" w:cs="Arial"/>
          <w:sz w:val="22"/>
          <w:szCs w:val="22"/>
        </w:rPr>
      </w:pPr>
      <w:r w:rsidRPr="00B7583E">
        <w:rPr>
          <w:rFonts w:ascii="Arial Narrow" w:hAnsi="Arial Narrow" w:cs="Arial"/>
          <w:sz w:val="22"/>
          <w:szCs w:val="22"/>
        </w:rPr>
        <w:t>b)</w:t>
      </w:r>
      <w:r w:rsidRPr="00B7583E">
        <w:rPr>
          <w:rFonts w:ascii="Arial Narrow" w:hAnsi="Arial Narrow" w:cs="Arial"/>
          <w:sz w:val="22"/>
          <w:szCs w:val="22"/>
        </w:rPr>
        <w:tab/>
        <w:t>The OCAA Office must receive nominations by April 2nd.</w:t>
      </w:r>
    </w:p>
    <w:p w14:paraId="6396E78B" w14:textId="77777777" w:rsidR="00FF189E" w:rsidRPr="00B7583E" w:rsidRDefault="00FF189E" w:rsidP="00FF189E">
      <w:pPr>
        <w:rPr>
          <w:rFonts w:ascii="Arial Narrow" w:hAnsi="Arial Narrow" w:cs="Arial"/>
          <w:sz w:val="22"/>
          <w:szCs w:val="22"/>
        </w:rPr>
      </w:pPr>
    </w:p>
    <w:p w14:paraId="2F3DB68F" w14:textId="77777777" w:rsidR="00FF189E" w:rsidRPr="00B7583E" w:rsidRDefault="00FF189E" w:rsidP="00FF189E">
      <w:pPr>
        <w:rPr>
          <w:rFonts w:ascii="Arial Narrow" w:hAnsi="Arial Narrow" w:cs="Arial"/>
          <w:b/>
          <w:bCs/>
          <w:sz w:val="22"/>
          <w:szCs w:val="22"/>
        </w:rPr>
      </w:pPr>
      <w:r w:rsidRPr="00B7583E">
        <w:rPr>
          <w:rFonts w:ascii="Arial Narrow" w:hAnsi="Arial Narrow" w:cs="Arial"/>
          <w:b/>
          <w:bCs/>
          <w:sz w:val="22"/>
          <w:szCs w:val="22"/>
        </w:rPr>
        <w:t>Presentation</w:t>
      </w:r>
    </w:p>
    <w:p w14:paraId="6D915779" w14:textId="77777777" w:rsidR="00FF189E" w:rsidRPr="00B7583E" w:rsidRDefault="00FF189E" w:rsidP="00FF189E">
      <w:pPr>
        <w:rPr>
          <w:rFonts w:ascii="Arial Narrow" w:hAnsi="Arial Narrow" w:cs="Arial"/>
          <w:sz w:val="22"/>
          <w:szCs w:val="22"/>
        </w:rPr>
      </w:pPr>
      <w:r w:rsidRPr="00B7583E">
        <w:rPr>
          <w:rFonts w:ascii="Arial Narrow" w:hAnsi="Arial Narrow" w:cs="Arial"/>
          <w:sz w:val="22"/>
          <w:szCs w:val="22"/>
        </w:rPr>
        <w:t>a)</w:t>
      </w:r>
      <w:r w:rsidRPr="00B7583E">
        <w:rPr>
          <w:rFonts w:ascii="Arial Narrow" w:hAnsi="Arial Narrow" w:cs="Arial"/>
          <w:sz w:val="22"/>
          <w:szCs w:val="22"/>
        </w:rPr>
        <w:tab/>
        <w:t>The recipient will receive their award at an Awards Presentation at the AGM or at another appropriate function agreed upon by the OCAA Office and the winning Athletic Department.</w:t>
      </w:r>
    </w:p>
    <w:p w14:paraId="7BD5C0C1" w14:textId="77777777" w:rsidR="00FF189E" w:rsidRPr="00B7583E" w:rsidRDefault="00FF189E" w:rsidP="00FF189E">
      <w:pPr>
        <w:rPr>
          <w:rFonts w:ascii="Arial Narrow" w:hAnsi="Arial Narrow" w:cs="Arial"/>
          <w:sz w:val="22"/>
          <w:szCs w:val="22"/>
        </w:rPr>
      </w:pPr>
    </w:p>
    <w:p w14:paraId="5250996F" w14:textId="77777777" w:rsidR="00FF189E" w:rsidRPr="00B7583E" w:rsidRDefault="00FF189E" w:rsidP="00FF189E">
      <w:pPr>
        <w:rPr>
          <w:rFonts w:ascii="Arial Narrow" w:hAnsi="Arial Narrow" w:cs="Arial"/>
          <w:b/>
          <w:bCs/>
          <w:sz w:val="22"/>
          <w:szCs w:val="22"/>
        </w:rPr>
      </w:pPr>
      <w:r w:rsidRPr="00B7583E">
        <w:rPr>
          <w:rFonts w:ascii="Arial Narrow" w:hAnsi="Arial Narrow" w:cs="Arial"/>
          <w:b/>
          <w:bCs/>
          <w:sz w:val="22"/>
          <w:szCs w:val="22"/>
        </w:rPr>
        <w:t>Funding</w:t>
      </w:r>
    </w:p>
    <w:p w14:paraId="791B11C2" w14:textId="77777777" w:rsidR="00FF189E" w:rsidRPr="00B7583E" w:rsidRDefault="00FF189E" w:rsidP="00FF189E">
      <w:pPr>
        <w:rPr>
          <w:rFonts w:ascii="Arial Narrow" w:hAnsi="Arial Narrow" w:cs="Arial"/>
          <w:sz w:val="22"/>
          <w:szCs w:val="22"/>
        </w:rPr>
      </w:pPr>
      <w:r w:rsidRPr="00B7583E">
        <w:rPr>
          <w:rFonts w:ascii="Arial Narrow" w:hAnsi="Arial Narrow" w:cs="Arial"/>
          <w:sz w:val="22"/>
          <w:szCs w:val="22"/>
        </w:rPr>
        <w:t>A distinctive keeper award and framed Fred Batley OCR Leadership Award will be presented to the recipient. A framed certificate will also be presented to the institution of the recipient.</w:t>
      </w:r>
    </w:p>
    <w:p w14:paraId="1E8548E6" w14:textId="77777777" w:rsidR="00FF189E" w:rsidRPr="00B7583E" w:rsidRDefault="00FF189E" w:rsidP="00FF189E">
      <w:pPr>
        <w:rPr>
          <w:rFonts w:ascii="Arial Narrow" w:hAnsi="Arial Narrow" w:cs="Arial"/>
          <w:sz w:val="22"/>
          <w:szCs w:val="22"/>
        </w:rPr>
      </w:pPr>
      <w:r w:rsidRPr="00B7583E">
        <w:rPr>
          <w:rFonts w:ascii="Arial Narrow" w:hAnsi="Arial Narrow" w:cs="Arial"/>
          <w:sz w:val="22"/>
          <w:szCs w:val="22"/>
        </w:rPr>
        <w:t xml:space="preserve">The OCAA will pay for the awards and </w:t>
      </w:r>
      <w:proofErr w:type="gramStart"/>
      <w:r w:rsidRPr="00B7583E">
        <w:rPr>
          <w:rFonts w:ascii="Arial Narrow" w:hAnsi="Arial Narrow" w:cs="Arial"/>
          <w:sz w:val="22"/>
          <w:szCs w:val="22"/>
        </w:rPr>
        <w:t>cost</w:t>
      </w:r>
      <w:proofErr w:type="gramEnd"/>
      <w:r w:rsidRPr="00B7583E">
        <w:rPr>
          <w:rFonts w:ascii="Arial Narrow" w:hAnsi="Arial Narrow" w:cs="Arial"/>
          <w:sz w:val="22"/>
          <w:szCs w:val="22"/>
        </w:rPr>
        <w:t xml:space="preserve"> incurred for the presentation.</w:t>
      </w:r>
    </w:p>
    <w:p w14:paraId="7A4A581F" w14:textId="77777777" w:rsidR="00FF189E" w:rsidRPr="00B7583E" w:rsidRDefault="00FF189E" w:rsidP="00FF189E">
      <w:pPr>
        <w:rPr>
          <w:rFonts w:ascii="Arial" w:hAnsi="Arial" w:cs="Arial"/>
          <w:b/>
          <w:i/>
        </w:rPr>
      </w:pPr>
    </w:p>
    <w:p w14:paraId="1123A2CA" w14:textId="77777777" w:rsidR="00FF189E" w:rsidRPr="005442EB" w:rsidRDefault="00FF189E" w:rsidP="00FF189E">
      <w:pPr>
        <w:rPr>
          <w:rFonts w:ascii="Arial Narrow" w:hAnsi="Arial Narrow" w:cs="Arial"/>
          <w:b/>
          <w:i/>
        </w:rPr>
      </w:pPr>
      <w:r w:rsidRPr="00B7583E">
        <w:rPr>
          <w:rFonts w:ascii="Arial Narrow" w:hAnsi="Arial Narrow" w:cs="Arial"/>
          <w:b/>
          <w:i/>
        </w:rPr>
        <w:t>Nomination Deadline:</w:t>
      </w:r>
      <w:r w:rsidRPr="00B7583E">
        <w:rPr>
          <w:rFonts w:ascii="Arial Narrow" w:hAnsi="Arial Narrow" w:cs="Arial"/>
          <w:b/>
          <w:i/>
        </w:rPr>
        <w:tab/>
      </w:r>
      <w:r w:rsidRPr="00B7583E">
        <w:rPr>
          <w:rFonts w:ascii="Arial Narrow" w:hAnsi="Arial Narrow" w:cs="Arial"/>
          <w:b/>
          <w:i/>
        </w:rPr>
        <w:tab/>
      </w:r>
      <w:r w:rsidRPr="00B7583E">
        <w:rPr>
          <w:rFonts w:ascii="Arial Narrow" w:hAnsi="Arial Narrow" w:cs="Arial"/>
          <w:b/>
          <w:bCs/>
          <w:color w:val="FF0000"/>
          <w:u w:val="single"/>
        </w:rPr>
        <w:t xml:space="preserve">APRIL 2ND </w:t>
      </w:r>
      <w:r w:rsidRPr="00B7583E">
        <w:rPr>
          <w:rFonts w:ascii="Arial Narrow" w:hAnsi="Arial Narrow" w:cs="Arial"/>
          <w:b/>
          <w:bCs/>
          <w:u w:val="single"/>
        </w:rPr>
        <w:br/>
      </w:r>
      <w:r w:rsidRPr="00B7583E">
        <w:rPr>
          <w:rFonts w:ascii="Arial Narrow" w:hAnsi="Arial Narrow" w:cs="Arial"/>
          <w:bCs/>
          <w:i/>
        </w:rPr>
        <w:t xml:space="preserve">Submit nominations to: </w:t>
      </w:r>
      <w:r w:rsidRPr="00B7583E">
        <w:rPr>
          <w:rFonts w:ascii="Arial Narrow" w:hAnsi="Arial Narrow" w:cs="Arial"/>
          <w:bCs/>
        </w:rPr>
        <w:t>OCAA Office</w:t>
      </w:r>
      <w:r w:rsidRPr="005442EB">
        <w:rPr>
          <w:rFonts w:ascii="Arial Narrow" w:hAnsi="Arial Narrow" w:cs="Arial"/>
          <w:bCs/>
        </w:rPr>
        <w:br/>
      </w:r>
    </w:p>
    <w:p w14:paraId="1F28C6DF" w14:textId="77777777" w:rsidR="00FF189E" w:rsidRDefault="00FF189E" w:rsidP="00FF189E">
      <w:pPr>
        <w:rPr>
          <w:b/>
          <w:sz w:val="28"/>
          <w:szCs w:val="28"/>
        </w:rPr>
        <w:sectPr w:rsidR="00FF189E" w:rsidSect="00824FE0">
          <w:headerReference w:type="even" r:id="rId8"/>
          <w:headerReference w:type="default" r:id="rId9"/>
          <w:pgSz w:w="12240" w:h="15840" w:code="1"/>
          <w:pgMar w:top="1440" w:right="907" w:bottom="706" w:left="907" w:header="706" w:footer="706" w:gutter="0"/>
          <w:cols w:space="720"/>
          <w:noEndnote/>
          <w:docGrid w:linePitch="96"/>
        </w:sectPr>
      </w:pPr>
    </w:p>
    <w:p w14:paraId="7A622848" w14:textId="77777777" w:rsidR="00FF189E" w:rsidRDefault="00FF189E" w:rsidP="00FF189E">
      <w:pPr>
        <w:jc w:val="center"/>
        <w:rPr>
          <w:rFonts w:ascii="Arial Narrow" w:hAnsi="Arial Narrow" w:cs="Arial"/>
          <w:b/>
          <w:sz w:val="28"/>
          <w:szCs w:val="28"/>
        </w:rPr>
      </w:pPr>
      <w:r w:rsidRPr="00A67BDE">
        <w:rPr>
          <w:rFonts w:ascii="Arial Narrow" w:hAnsi="Arial Narrow" w:cs="Arial"/>
          <w:b/>
          <w:sz w:val="28"/>
          <w:szCs w:val="28"/>
        </w:rPr>
        <w:lastRenderedPageBreak/>
        <w:t>FRED BATLEY</w:t>
      </w:r>
      <w:r>
        <w:rPr>
          <w:rFonts w:ascii="Arial Narrow" w:hAnsi="Arial Narrow" w:cs="Arial"/>
          <w:b/>
          <w:sz w:val="28"/>
          <w:szCs w:val="28"/>
        </w:rPr>
        <w:t xml:space="preserve"> OCR</w:t>
      </w:r>
      <w:r w:rsidRPr="00A67BDE">
        <w:rPr>
          <w:rFonts w:ascii="Arial Narrow" w:hAnsi="Arial Narrow" w:cs="Arial"/>
          <w:b/>
          <w:sz w:val="28"/>
          <w:szCs w:val="28"/>
        </w:rPr>
        <w:t xml:space="preserve"> </w:t>
      </w:r>
      <w:r>
        <w:rPr>
          <w:rFonts w:ascii="Arial Narrow" w:hAnsi="Arial Narrow" w:cs="Arial"/>
          <w:b/>
          <w:sz w:val="28"/>
          <w:szCs w:val="28"/>
        </w:rPr>
        <w:t>LEADERSHIP AWARD</w:t>
      </w:r>
    </w:p>
    <w:p w14:paraId="22B0591B" w14:textId="77777777" w:rsidR="00FF189E" w:rsidRPr="00AB39F0" w:rsidRDefault="00FF189E" w:rsidP="00FF189E">
      <w:pPr>
        <w:jc w:val="center"/>
        <w:rPr>
          <w:rFonts w:ascii="Arial Narrow" w:hAnsi="Arial Narrow" w:cs="Arial"/>
          <w:i/>
          <w:sz w:val="28"/>
          <w:szCs w:val="28"/>
        </w:rPr>
      </w:pPr>
      <w:r>
        <w:rPr>
          <w:rFonts w:ascii="Arial Narrow" w:hAnsi="Arial Narrow" w:cs="Arial"/>
          <w:b/>
          <w:sz w:val="28"/>
          <w:szCs w:val="28"/>
        </w:rPr>
        <w:t>NOMINATION FORM</w:t>
      </w:r>
    </w:p>
    <w:p w14:paraId="62571987" w14:textId="77777777" w:rsidR="00FF189E" w:rsidRPr="00A67BDE" w:rsidRDefault="00FF189E" w:rsidP="00FF189E">
      <w:pPr>
        <w:pStyle w:val="NormalWeb"/>
        <w:spacing w:before="0" w:beforeAutospacing="0" w:after="0" w:afterAutospacing="0"/>
        <w:jc w:val="center"/>
        <w:rPr>
          <w:rFonts w:ascii="Arial Narrow" w:hAnsi="Arial Narrow"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5"/>
        <w:gridCol w:w="714"/>
        <w:gridCol w:w="3367"/>
        <w:gridCol w:w="1352"/>
        <w:gridCol w:w="2452"/>
      </w:tblGrid>
      <w:tr w:rsidR="00FF189E" w:rsidRPr="00A67BDE" w14:paraId="0CE5538A" w14:textId="77777777" w:rsidTr="00407B5B">
        <w:trPr>
          <w:trHeight w:val="340"/>
        </w:trPr>
        <w:tc>
          <w:tcPr>
            <w:tcW w:w="10416" w:type="dxa"/>
            <w:gridSpan w:val="5"/>
            <w:shd w:val="clear" w:color="auto" w:fill="D9D9D9"/>
            <w:vAlign w:val="center"/>
          </w:tcPr>
          <w:p w14:paraId="427B3D24" w14:textId="77777777" w:rsidR="00FF189E" w:rsidRPr="00A67BDE" w:rsidRDefault="00FF189E" w:rsidP="00407B5B">
            <w:pPr>
              <w:pStyle w:val="NormalWeb"/>
              <w:spacing w:before="0" w:beforeAutospacing="0" w:after="0" w:afterAutospacing="0"/>
              <w:rPr>
                <w:rFonts w:ascii="Arial Narrow" w:hAnsi="Arial Narrow" w:cs="Arial"/>
                <w:b/>
                <w:sz w:val="22"/>
                <w:szCs w:val="28"/>
              </w:rPr>
            </w:pPr>
            <w:r w:rsidRPr="00A67BDE">
              <w:rPr>
                <w:rFonts w:ascii="Arial Narrow" w:hAnsi="Arial Narrow" w:cs="Arial"/>
                <w:b/>
                <w:sz w:val="22"/>
                <w:szCs w:val="28"/>
              </w:rPr>
              <w:t>CANDIDATE INFORMATION</w:t>
            </w:r>
          </w:p>
        </w:tc>
      </w:tr>
      <w:tr w:rsidR="00FF189E" w:rsidRPr="00A67BDE" w14:paraId="6468DE2F" w14:textId="77777777" w:rsidTr="00407B5B">
        <w:trPr>
          <w:trHeight w:val="397"/>
        </w:trPr>
        <w:tc>
          <w:tcPr>
            <w:tcW w:w="2341" w:type="dxa"/>
            <w:gridSpan w:val="2"/>
            <w:tcBorders>
              <w:bottom w:val="nil"/>
              <w:right w:val="nil"/>
            </w:tcBorders>
            <w:shd w:val="clear" w:color="auto" w:fill="auto"/>
            <w:vAlign w:val="bottom"/>
          </w:tcPr>
          <w:p w14:paraId="54C29738" w14:textId="77777777" w:rsidR="00FF189E" w:rsidRPr="00A67BDE" w:rsidRDefault="00FF189E" w:rsidP="00407B5B">
            <w:pPr>
              <w:pStyle w:val="NormalWeb"/>
              <w:spacing w:before="0" w:beforeAutospacing="0" w:after="0" w:afterAutospacing="0"/>
              <w:rPr>
                <w:rFonts w:ascii="Arial Narrow" w:hAnsi="Arial Narrow" w:cs="Arial"/>
                <w:b/>
                <w:sz w:val="22"/>
                <w:szCs w:val="28"/>
              </w:rPr>
            </w:pPr>
            <w:r w:rsidRPr="00A67BDE">
              <w:rPr>
                <w:rFonts w:ascii="Arial Narrow" w:hAnsi="Arial Narrow" w:cs="Arial"/>
                <w:b/>
                <w:sz w:val="22"/>
                <w:szCs w:val="28"/>
              </w:rPr>
              <w:t>Name of Candidate:</w:t>
            </w:r>
          </w:p>
        </w:tc>
        <w:tc>
          <w:tcPr>
            <w:tcW w:w="3863" w:type="dxa"/>
            <w:tcBorders>
              <w:left w:val="nil"/>
              <w:right w:val="nil"/>
            </w:tcBorders>
            <w:shd w:val="clear" w:color="auto" w:fill="auto"/>
            <w:vAlign w:val="bottom"/>
          </w:tcPr>
          <w:p w14:paraId="48302120" w14:textId="77777777" w:rsidR="00FF189E" w:rsidRPr="00A67BDE" w:rsidRDefault="00FF189E" w:rsidP="00407B5B">
            <w:pPr>
              <w:pStyle w:val="NormalWeb"/>
              <w:spacing w:before="0" w:beforeAutospacing="0" w:after="0" w:afterAutospacing="0"/>
              <w:rPr>
                <w:rFonts w:ascii="Arial Narrow" w:hAnsi="Arial Narrow" w:cs="Arial"/>
                <w:sz w:val="22"/>
                <w:szCs w:val="28"/>
              </w:rPr>
            </w:pPr>
          </w:p>
        </w:tc>
        <w:tc>
          <w:tcPr>
            <w:tcW w:w="4212" w:type="dxa"/>
            <w:gridSpan w:val="2"/>
            <w:tcBorders>
              <w:left w:val="nil"/>
              <w:bottom w:val="nil"/>
            </w:tcBorders>
            <w:shd w:val="clear" w:color="auto" w:fill="auto"/>
            <w:vAlign w:val="bottom"/>
          </w:tcPr>
          <w:p w14:paraId="7973A409" w14:textId="77777777" w:rsidR="00FF189E" w:rsidRPr="00A67BDE" w:rsidRDefault="00FF189E" w:rsidP="00407B5B">
            <w:pPr>
              <w:pStyle w:val="NormalWeb"/>
              <w:spacing w:before="0" w:beforeAutospacing="0" w:after="0" w:afterAutospacing="0"/>
              <w:rPr>
                <w:rFonts w:ascii="Arial Narrow" w:hAnsi="Arial Narrow" w:cs="Arial"/>
                <w:b/>
                <w:sz w:val="22"/>
                <w:szCs w:val="28"/>
              </w:rPr>
            </w:pPr>
            <w:r w:rsidRPr="00A67BDE">
              <w:rPr>
                <w:rFonts w:ascii="Arial Narrow" w:hAnsi="Arial Narrow" w:cs="Arial"/>
                <w:b/>
                <w:sz w:val="22"/>
                <w:szCs w:val="28"/>
              </w:rPr>
              <w:t xml:space="preserve">   </w:t>
            </w:r>
            <w:r w:rsidRPr="00A67BDE">
              <w:rPr>
                <w:rFonts w:ascii="Arial Narrow" w:hAnsi="Arial Narrow" w:cs="Arial"/>
                <w:b/>
                <w:sz w:val="22"/>
                <w:szCs w:val="28"/>
              </w:rPr>
              <w:sym w:font="Webdings" w:char="F063"/>
            </w:r>
            <w:r w:rsidRPr="00A67BDE">
              <w:rPr>
                <w:rFonts w:ascii="Arial Narrow" w:hAnsi="Arial Narrow" w:cs="Arial"/>
                <w:b/>
                <w:sz w:val="22"/>
                <w:szCs w:val="28"/>
              </w:rPr>
              <w:t xml:space="preserve">       Male           </w:t>
            </w:r>
            <w:r w:rsidRPr="00A67BDE">
              <w:rPr>
                <w:rFonts w:ascii="Arial Narrow" w:hAnsi="Arial Narrow" w:cs="Arial"/>
                <w:b/>
                <w:sz w:val="22"/>
                <w:szCs w:val="28"/>
              </w:rPr>
              <w:sym w:font="Webdings" w:char="F063"/>
            </w:r>
            <w:r w:rsidRPr="00A67BDE">
              <w:rPr>
                <w:rFonts w:ascii="Arial Narrow" w:hAnsi="Arial Narrow" w:cs="Arial"/>
                <w:b/>
                <w:sz w:val="22"/>
                <w:szCs w:val="28"/>
              </w:rPr>
              <w:t xml:space="preserve">   Female</w:t>
            </w:r>
          </w:p>
        </w:tc>
      </w:tr>
      <w:tr w:rsidR="00FF189E" w:rsidRPr="00A67BDE" w14:paraId="5746307A" w14:textId="77777777" w:rsidTr="00407B5B">
        <w:trPr>
          <w:trHeight w:val="397"/>
        </w:trPr>
        <w:tc>
          <w:tcPr>
            <w:tcW w:w="1515" w:type="dxa"/>
            <w:tcBorders>
              <w:top w:val="nil"/>
              <w:bottom w:val="nil"/>
              <w:right w:val="nil"/>
            </w:tcBorders>
            <w:shd w:val="clear" w:color="auto" w:fill="auto"/>
            <w:vAlign w:val="bottom"/>
          </w:tcPr>
          <w:p w14:paraId="2620A717" w14:textId="77777777" w:rsidR="00FF189E" w:rsidRPr="00A67BDE" w:rsidRDefault="00FF189E" w:rsidP="00407B5B">
            <w:pPr>
              <w:pStyle w:val="NormalWeb"/>
              <w:spacing w:before="0" w:beforeAutospacing="0" w:after="0" w:afterAutospacing="0"/>
              <w:rPr>
                <w:rFonts w:ascii="Arial Narrow" w:hAnsi="Arial Narrow" w:cs="Arial"/>
                <w:b/>
                <w:sz w:val="22"/>
                <w:szCs w:val="28"/>
              </w:rPr>
            </w:pPr>
            <w:r w:rsidRPr="00A67BDE">
              <w:rPr>
                <w:rFonts w:ascii="Arial Narrow" w:hAnsi="Arial Narrow" w:cs="Arial"/>
                <w:b/>
                <w:sz w:val="22"/>
                <w:szCs w:val="28"/>
              </w:rPr>
              <w:t>Institution:</w:t>
            </w:r>
          </w:p>
        </w:tc>
        <w:tc>
          <w:tcPr>
            <w:tcW w:w="4689" w:type="dxa"/>
            <w:gridSpan w:val="2"/>
            <w:tcBorders>
              <w:top w:val="nil"/>
              <w:left w:val="nil"/>
              <w:bottom w:val="single" w:sz="4" w:space="0" w:color="auto"/>
              <w:right w:val="nil"/>
            </w:tcBorders>
            <w:shd w:val="clear" w:color="auto" w:fill="auto"/>
            <w:vAlign w:val="bottom"/>
          </w:tcPr>
          <w:p w14:paraId="4DB6D40D" w14:textId="77777777" w:rsidR="00FF189E" w:rsidRPr="00A67BDE" w:rsidRDefault="00FF189E" w:rsidP="00407B5B">
            <w:pPr>
              <w:pStyle w:val="NormalWeb"/>
              <w:spacing w:before="0" w:beforeAutospacing="0" w:after="0" w:afterAutospacing="0"/>
              <w:rPr>
                <w:rFonts w:ascii="Arial Narrow" w:hAnsi="Arial Narrow" w:cs="Arial"/>
                <w:sz w:val="22"/>
                <w:szCs w:val="28"/>
              </w:rPr>
            </w:pPr>
          </w:p>
        </w:tc>
        <w:tc>
          <w:tcPr>
            <w:tcW w:w="1409" w:type="dxa"/>
            <w:tcBorders>
              <w:top w:val="nil"/>
              <w:left w:val="nil"/>
              <w:bottom w:val="nil"/>
              <w:right w:val="nil"/>
            </w:tcBorders>
            <w:shd w:val="clear" w:color="auto" w:fill="auto"/>
            <w:vAlign w:val="bottom"/>
          </w:tcPr>
          <w:p w14:paraId="79F1E77D" w14:textId="77777777" w:rsidR="00FF189E" w:rsidRPr="00A67BDE" w:rsidRDefault="00FF189E" w:rsidP="00407B5B">
            <w:pPr>
              <w:pStyle w:val="NormalWeb"/>
              <w:spacing w:before="0" w:beforeAutospacing="0" w:after="0" w:afterAutospacing="0"/>
              <w:rPr>
                <w:rFonts w:ascii="Arial Narrow" w:hAnsi="Arial Narrow" w:cs="Arial"/>
                <w:b/>
                <w:sz w:val="22"/>
                <w:szCs w:val="28"/>
              </w:rPr>
            </w:pPr>
            <w:r w:rsidRPr="00A67BDE">
              <w:rPr>
                <w:rFonts w:ascii="Arial Narrow" w:hAnsi="Arial Narrow" w:cs="Arial"/>
                <w:b/>
                <w:sz w:val="22"/>
                <w:szCs w:val="28"/>
              </w:rPr>
              <w:t>Campus:</w:t>
            </w:r>
          </w:p>
        </w:tc>
        <w:tc>
          <w:tcPr>
            <w:tcW w:w="2803" w:type="dxa"/>
            <w:tcBorders>
              <w:top w:val="nil"/>
              <w:left w:val="nil"/>
              <w:bottom w:val="single" w:sz="4" w:space="0" w:color="auto"/>
            </w:tcBorders>
            <w:shd w:val="clear" w:color="auto" w:fill="auto"/>
            <w:vAlign w:val="bottom"/>
          </w:tcPr>
          <w:p w14:paraId="504A8E69" w14:textId="77777777" w:rsidR="00FF189E" w:rsidRPr="00A67BDE" w:rsidRDefault="00FF189E" w:rsidP="00407B5B">
            <w:pPr>
              <w:pStyle w:val="NormalWeb"/>
              <w:spacing w:before="0" w:beforeAutospacing="0" w:after="0" w:afterAutospacing="0"/>
              <w:rPr>
                <w:rFonts w:ascii="Arial Narrow" w:hAnsi="Arial Narrow" w:cs="Arial"/>
                <w:sz w:val="22"/>
                <w:szCs w:val="28"/>
              </w:rPr>
            </w:pPr>
          </w:p>
        </w:tc>
      </w:tr>
      <w:tr w:rsidR="00FF189E" w:rsidRPr="00A67BDE" w14:paraId="3FEAF32C" w14:textId="77777777" w:rsidTr="00407B5B">
        <w:trPr>
          <w:trHeight w:val="57"/>
        </w:trPr>
        <w:tc>
          <w:tcPr>
            <w:tcW w:w="10416" w:type="dxa"/>
            <w:gridSpan w:val="5"/>
            <w:tcBorders>
              <w:top w:val="nil"/>
            </w:tcBorders>
            <w:shd w:val="clear" w:color="auto" w:fill="auto"/>
            <w:vAlign w:val="bottom"/>
          </w:tcPr>
          <w:p w14:paraId="3ABEAC76" w14:textId="77777777" w:rsidR="00FF189E" w:rsidRPr="00A67BDE" w:rsidRDefault="00FF189E" w:rsidP="00407B5B">
            <w:pPr>
              <w:pStyle w:val="NormalWeb"/>
              <w:spacing w:before="0" w:beforeAutospacing="0" w:after="0" w:afterAutospacing="0"/>
              <w:rPr>
                <w:rFonts w:ascii="Arial Narrow" w:hAnsi="Arial Narrow" w:cs="Arial"/>
                <w:sz w:val="12"/>
                <w:szCs w:val="12"/>
              </w:rPr>
            </w:pPr>
          </w:p>
        </w:tc>
      </w:tr>
    </w:tbl>
    <w:p w14:paraId="337FC3B0" w14:textId="77777777" w:rsidR="00FF189E" w:rsidRPr="00A67BDE" w:rsidRDefault="00FF189E" w:rsidP="00FF189E">
      <w:pPr>
        <w:pStyle w:val="NormalWeb"/>
        <w:spacing w:before="0" w:beforeAutospacing="0" w:after="0" w:afterAutospacing="0"/>
        <w:jc w:val="center"/>
        <w:rPr>
          <w:rFonts w:ascii="Arial Narrow" w:hAnsi="Arial Narrow" w:cs="Arial"/>
          <w:b/>
          <w:sz w:val="22"/>
          <w:szCs w:val="28"/>
        </w:rPr>
      </w:pPr>
    </w:p>
    <w:p w14:paraId="47831592" w14:textId="77777777" w:rsidR="00FF189E" w:rsidRPr="00A67BDE" w:rsidRDefault="00FF189E" w:rsidP="00FF189E">
      <w:pPr>
        <w:rPr>
          <w:rFonts w:ascii="Arial Narrow" w:hAnsi="Arial Narrow"/>
          <w:sz w:val="10"/>
          <w:szCs w:val="10"/>
        </w:rPr>
      </w:pPr>
    </w:p>
    <w:p w14:paraId="0ADF6BB1" w14:textId="77777777" w:rsidR="00FF189E" w:rsidRPr="00A67BDE" w:rsidRDefault="00FF189E" w:rsidP="00FF189E">
      <w:pPr>
        <w:rPr>
          <w:rFonts w:ascii="Arial Narrow" w:hAnsi="Arial Narrow" w:cs="Arial"/>
          <w:sz w:val="10"/>
          <w:szCs w:val="10"/>
        </w:rPr>
      </w:pPr>
    </w:p>
    <w:tbl>
      <w:tblPr>
        <w:tblW w:w="0" w:type="auto"/>
        <w:tblInd w:w="-34" w:type="dxa"/>
        <w:tblLook w:val="01E0" w:firstRow="1" w:lastRow="1" w:firstColumn="1" w:lastColumn="1" w:noHBand="0" w:noVBand="0"/>
      </w:tblPr>
      <w:tblGrid>
        <w:gridCol w:w="993"/>
        <w:gridCol w:w="405"/>
        <w:gridCol w:w="747"/>
        <w:gridCol w:w="7239"/>
      </w:tblGrid>
      <w:tr w:rsidR="00FF189E" w:rsidRPr="00A67BDE" w14:paraId="1BF11477" w14:textId="77777777" w:rsidTr="00407B5B">
        <w:trPr>
          <w:trHeight w:val="340"/>
        </w:trPr>
        <w:tc>
          <w:tcPr>
            <w:tcW w:w="10632"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38331D20" w14:textId="77777777" w:rsidR="00FF189E" w:rsidRPr="00A67BDE" w:rsidRDefault="00FF189E" w:rsidP="00407B5B">
            <w:pPr>
              <w:rPr>
                <w:rFonts w:ascii="Arial Narrow" w:hAnsi="Arial Narrow" w:cs="Arial"/>
                <w:b/>
                <w:sz w:val="22"/>
                <w:szCs w:val="24"/>
              </w:rPr>
            </w:pPr>
            <w:r w:rsidRPr="00A67BDE">
              <w:rPr>
                <w:rFonts w:ascii="Arial Narrow" w:hAnsi="Arial Narrow" w:cs="Arial"/>
                <w:b/>
                <w:sz w:val="22"/>
              </w:rPr>
              <w:t>NOMINATOR INFORMATION</w:t>
            </w:r>
          </w:p>
        </w:tc>
      </w:tr>
      <w:tr w:rsidR="00FF189E" w:rsidRPr="00A67BDE" w14:paraId="35D46591" w14:textId="77777777" w:rsidTr="00407B5B">
        <w:trPr>
          <w:trHeight w:val="397"/>
        </w:trPr>
        <w:tc>
          <w:tcPr>
            <w:tcW w:w="2297" w:type="dxa"/>
            <w:gridSpan w:val="3"/>
            <w:tcBorders>
              <w:top w:val="single" w:sz="4" w:space="0" w:color="auto"/>
              <w:left w:val="single" w:sz="4" w:space="0" w:color="auto"/>
            </w:tcBorders>
            <w:shd w:val="clear" w:color="auto" w:fill="FFFFFF"/>
            <w:vAlign w:val="bottom"/>
            <w:hideMark/>
          </w:tcPr>
          <w:p w14:paraId="0AAAE9C8" w14:textId="77777777" w:rsidR="00FF189E" w:rsidRPr="00A67BDE" w:rsidRDefault="00FF189E" w:rsidP="00407B5B">
            <w:pPr>
              <w:rPr>
                <w:rFonts w:ascii="Arial Narrow" w:hAnsi="Arial Narrow" w:cs="Arial"/>
                <w:b/>
                <w:sz w:val="22"/>
                <w:szCs w:val="24"/>
              </w:rPr>
            </w:pPr>
            <w:r w:rsidRPr="00A67BDE">
              <w:rPr>
                <w:rFonts w:ascii="Arial Narrow" w:hAnsi="Arial Narrow" w:cs="Arial"/>
                <w:b/>
                <w:sz w:val="22"/>
              </w:rPr>
              <w:t>Nominator Name:</w:t>
            </w:r>
          </w:p>
        </w:tc>
        <w:tc>
          <w:tcPr>
            <w:tcW w:w="8335" w:type="dxa"/>
            <w:tcBorders>
              <w:top w:val="single" w:sz="4" w:space="0" w:color="auto"/>
              <w:bottom w:val="single" w:sz="4" w:space="0" w:color="auto"/>
              <w:right w:val="single" w:sz="4" w:space="0" w:color="auto"/>
            </w:tcBorders>
            <w:shd w:val="clear" w:color="auto" w:fill="auto"/>
            <w:vAlign w:val="bottom"/>
          </w:tcPr>
          <w:p w14:paraId="59D75B3F" w14:textId="77777777" w:rsidR="00FF189E" w:rsidRPr="00A67BDE" w:rsidRDefault="00FF189E" w:rsidP="00407B5B">
            <w:pPr>
              <w:rPr>
                <w:rFonts w:ascii="Arial Narrow" w:hAnsi="Arial Narrow" w:cs="Arial"/>
                <w:b/>
                <w:szCs w:val="24"/>
              </w:rPr>
            </w:pPr>
          </w:p>
        </w:tc>
      </w:tr>
      <w:tr w:rsidR="00FF189E" w:rsidRPr="00A67BDE" w14:paraId="7ED3CC44" w14:textId="77777777" w:rsidTr="00407B5B">
        <w:trPr>
          <w:trHeight w:val="397"/>
        </w:trPr>
        <w:tc>
          <w:tcPr>
            <w:tcW w:w="993" w:type="dxa"/>
            <w:tcBorders>
              <w:left w:val="single" w:sz="4" w:space="0" w:color="auto"/>
            </w:tcBorders>
            <w:shd w:val="clear" w:color="auto" w:fill="FFFFFF"/>
            <w:vAlign w:val="bottom"/>
            <w:hideMark/>
          </w:tcPr>
          <w:p w14:paraId="304931CF" w14:textId="77777777" w:rsidR="00FF189E" w:rsidRPr="00A67BDE" w:rsidRDefault="00FF189E" w:rsidP="00407B5B">
            <w:pPr>
              <w:rPr>
                <w:rFonts w:ascii="Arial Narrow" w:hAnsi="Arial Narrow" w:cs="Arial"/>
                <w:b/>
                <w:sz w:val="22"/>
                <w:szCs w:val="24"/>
              </w:rPr>
            </w:pPr>
            <w:r w:rsidRPr="00A67BDE">
              <w:rPr>
                <w:rFonts w:ascii="Arial Narrow" w:hAnsi="Arial Narrow" w:cs="Arial"/>
                <w:b/>
                <w:sz w:val="22"/>
              </w:rPr>
              <w:t>Title:</w:t>
            </w:r>
          </w:p>
        </w:tc>
        <w:tc>
          <w:tcPr>
            <w:tcW w:w="9639" w:type="dxa"/>
            <w:gridSpan w:val="3"/>
            <w:tcBorders>
              <w:right w:val="single" w:sz="4" w:space="0" w:color="auto"/>
            </w:tcBorders>
            <w:shd w:val="clear" w:color="auto" w:fill="auto"/>
            <w:vAlign w:val="bottom"/>
          </w:tcPr>
          <w:p w14:paraId="0308ACA4" w14:textId="77777777" w:rsidR="00FF189E" w:rsidRPr="00A67BDE" w:rsidRDefault="00FF189E" w:rsidP="00407B5B">
            <w:pPr>
              <w:rPr>
                <w:rFonts w:ascii="Arial Narrow" w:hAnsi="Arial Narrow" w:cs="Arial"/>
                <w:b/>
                <w:szCs w:val="24"/>
              </w:rPr>
            </w:pPr>
          </w:p>
        </w:tc>
      </w:tr>
      <w:tr w:rsidR="00FF189E" w:rsidRPr="00A67BDE" w14:paraId="4659FC1C" w14:textId="77777777" w:rsidTr="00407B5B">
        <w:trPr>
          <w:trHeight w:val="397"/>
        </w:trPr>
        <w:tc>
          <w:tcPr>
            <w:tcW w:w="1446" w:type="dxa"/>
            <w:gridSpan w:val="2"/>
            <w:tcBorders>
              <w:left w:val="single" w:sz="4" w:space="0" w:color="auto"/>
            </w:tcBorders>
            <w:shd w:val="clear" w:color="auto" w:fill="FFFFFF"/>
            <w:vAlign w:val="bottom"/>
            <w:hideMark/>
          </w:tcPr>
          <w:p w14:paraId="1E5051DB" w14:textId="77777777" w:rsidR="00FF189E" w:rsidRPr="00A67BDE" w:rsidRDefault="00FF189E" w:rsidP="00407B5B">
            <w:pPr>
              <w:rPr>
                <w:rFonts w:ascii="Arial Narrow" w:hAnsi="Arial Narrow" w:cs="Arial"/>
                <w:b/>
                <w:sz w:val="22"/>
                <w:szCs w:val="24"/>
              </w:rPr>
            </w:pPr>
            <w:r w:rsidRPr="00A67BDE">
              <w:rPr>
                <w:rFonts w:ascii="Arial Narrow" w:hAnsi="Arial Narrow" w:cs="Arial"/>
                <w:b/>
                <w:sz w:val="22"/>
              </w:rPr>
              <w:t>Signature:</w:t>
            </w:r>
          </w:p>
        </w:tc>
        <w:tc>
          <w:tcPr>
            <w:tcW w:w="9186" w:type="dxa"/>
            <w:gridSpan w:val="2"/>
            <w:tcBorders>
              <w:top w:val="single" w:sz="4" w:space="0" w:color="auto"/>
              <w:bottom w:val="single" w:sz="4" w:space="0" w:color="auto"/>
              <w:right w:val="single" w:sz="4" w:space="0" w:color="auto"/>
            </w:tcBorders>
            <w:shd w:val="clear" w:color="auto" w:fill="auto"/>
            <w:vAlign w:val="bottom"/>
          </w:tcPr>
          <w:p w14:paraId="0A61006D" w14:textId="77777777" w:rsidR="00FF189E" w:rsidRPr="00A67BDE" w:rsidRDefault="00FF189E" w:rsidP="00407B5B">
            <w:pPr>
              <w:rPr>
                <w:rFonts w:ascii="Arial Narrow" w:hAnsi="Arial Narrow" w:cs="Arial"/>
                <w:b/>
                <w:szCs w:val="24"/>
              </w:rPr>
            </w:pPr>
          </w:p>
        </w:tc>
      </w:tr>
      <w:tr w:rsidR="00FF189E" w:rsidRPr="00C52AC6" w14:paraId="311D0DE5" w14:textId="77777777" w:rsidTr="00407B5B">
        <w:trPr>
          <w:trHeight w:val="113"/>
        </w:trPr>
        <w:tc>
          <w:tcPr>
            <w:tcW w:w="1446" w:type="dxa"/>
            <w:gridSpan w:val="2"/>
            <w:tcBorders>
              <w:left w:val="single" w:sz="4" w:space="0" w:color="auto"/>
              <w:bottom w:val="single" w:sz="4" w:space="0" w:color="auto"/>
            </w:tcBorders>
            <w:shd w:val="clear" w:color="auto" w:fill="FFFFFF"/>
            <w:vAlign w:val="bottom"/>
          </w:tcPr>
          <w:p w14:paraId="0529A5F4" w14:textId="77777777" w:rsidR="00FF189E" w:rsidRPr="00C52AC6" w:rsidRDefault="00FF189E" w:rsidP="00407B5B">
            <w:pPr>
              <w:rPr>
                <w:rFonts w:ascii="Arial" w:hAnsi="Arial" w:cs="Arial"/>
                <w:b/>
                <w:sz w:val="10"/>
              </w:rPr>
            </w:pPr>
          </w:p>
        </w:tc>
        <w:tc>
          <w:tcPr>
            <w:tcW w:w="9186" w:type="dxa"/>
            <w:gridSpan w:val="2"/>
            <w:tcBorders>
              <w:top w:val="single" w:sz="4" w:space="0" w:color="auto"/>
              <w:bottom w:val="single" w:sz="4" w:space="0" w:color="auto"/>
              <w:right w:val="single" w:sz="4" w:space="0" w:color="auto"/>
            </w:tcBorders>
            <w:shd w:val="clear" w:color="auto" w:fill="auto"/>
            <w:vAlign w:val="bottom"/>
          </w:tcPr>
          <w:p w14:paraId="29D024B5" w14:textId="77777777" w:rsidR="00FF189E" w:rsidRPr="00C52AC6" w:rsidRDefault="00FF189E" w:rsidP="00407B5B">
            <w:pPr>
              <w:rPr>
                <w:rFonts w:ascii="Arial" w:hAnsi="Arial" w:cs="Arial"/>
                <w:b/>
                <w:sz w:val="10"/>
                <w:szCs w:val="24"/>
              </w:rPr>
            </w:pPr>
          </w:p>
        </w:tc>
      </w:tr>
    </w:tbl>
    <w:p w14:paraId="42AAD160" w14:textId="77777777" w:rsidR="00FF189E" w:rsidRPr="00C52AC6" w:rsidRDefault="00FF189E" w:rsidP="00FF189E">
      <w:pPr>
        <w:rPr>
          <w:rFonts w:ascii="Arial" w:hAnsi="Arial" w:cs="Arial"/>
          <w:b/>
          <w:sz w:val="12"/>
          <w:szCs w:val="10"/>
        </w:rPr>
      </w:pPr>
    </w:p>
    <w:p w14:paraId="2E2F18C8" w14:textId="77777777" w:rsidR="00FF189E" w:rsidRDefault="00FF189E" w:rsidP="00FF189E">
      <w:pPr>
        <w:rPr>
          <w:rFonts w:ascii="Arial" w:hAnsi="Arial" w:cs="Arial"/>
          <w:b/>
        </w:rPr>
      </w:pPr>
    </w:p>
    <w:tbl>
      <w:tblPr>
        <w:tblStyle w:val="TableGrid"/>
        <w:tblW w:w="0" w:type="auto"/>
        <w:tblLook w:val="04A0" w:firstRow="1" w:lastRow="0" w:firstColumn="1" w:lastColumn="0" w:noHBand="0" w:noVBand="1"/>
      </w:tblPr>
      <w:tblGrid>
        <w:gridCol w:w="9350"/>
      </w:tblGrid>
      <w:tr w:rsidR="00FF189E" w:rsidRPr="00746D48" w14:paraId="4307ED45" w14:textId="77777777" w:rsidTr="00407B5B">
        <w:trPr>
          <w:trHeight w:val="340"/>
        </w:trPr>
        <w:tc>
          <w:tcPr>
            <w:tcW w:w="10343" w:type="dxa"/>
            <w:shd w:val="clear" w:color="auto" w:fill="D9D9D9" w:themeFill="background1" w:themeFillShade="D9"/>
            <w:vAlign w:val="center"/>
          </w:tcPr>
          <w:p w14:paraId="5FD68061" w14:textId="77777777" w:rsidR="00FF189E" w:rsidRPr="00576B7F" w:rsidRDefault="00FF189E" w:rsidP="00407B5B">
            <w:pPr>
              <w:rPr>
                <w:rFonts w:ascii="Arial Narrow" w:hAnsi="Arial Narrow"/>
                <w:b/>
                <w:bCs/>
                <w:szCs w:val="24"/>
              </w:rPr>
            </w:pPr>
            <w:r>
              <w:rPr>
                <w:rFonts w:ascii="Arial Narrow" w:hAnsi="Arial Narrow"/>
                <w:b/>
                <w:bCs/>
                <w:szCs w:val="24"/>
              </w:rPr>
              <w:t>R</w:t>
            </w:r>
            <w:r w:rsidRPr="00576B7F">
              <w:rPr>
                <w:rFonts w:ascii="Arial Narrow" w:hAnsi="Arial Narrow"/>
                <w:b/>
                <w:bCs/>
                <w:szCs w:val="24"/>
              </w:rPr>
              <w:t>esponsibilities</w:t>
            </w:r>
            <w:r w:rsidRPr="00576B7F">
              <w:rPr>
                <w:rFonts w:ascii="Arial Narrow" w:hAnsi="Arial Narrow"/>
                <w:b/>
                <w:bCs/>
                <w:spacing w:val="-7"/>
                <w:szCs w:val="24"/>
              </w:rPr>
              <w:t xml:space="preserve"> </w:t>
            </w:r>
            <w:r w:rsidRPr="00576B7F">
              <w:rPr>
                <w:rFonts w:ascii="Arial Narrow" w:hAnsi="Arial Narrow"/>
                <w:b/>
                <w:bCs/>
                <w:szCs w:val="24"/>
              </w:rPr>
              <w:t>for</w:t>
            </w:r>
            <w:r w:rsidRPr="00576B7F">
              <w:rPr>
                <w:rFonts w:ascii="Arial Narrow" w:hAnsi="Arial Narrow"/>
                <w:b/>
                <w:bCs/>
                <w:spacing w:val="-2"/>
                <w:szCs w:val="24"/>
              </w:rPr>
              <w:t xml:space="preserve"> </w:t>
            </w:r>
            <w:r w:rsidRPr="00576B7F">
              <w:rPr>
                <w:rFonts w:ascii="Arial Narrow" w:hAnsi="Arial Narrow"/>
                <w:b/>
                <w:bCs/>
                <w:szCs w:val="24"/>
              </w:rPr>
              <w:t>supporting</w:t>
            </w:r>
            <w:r w:rsidRPr="00576B7F">
              <w:rPr>
                <w:rFonts w:ascii="Arial Narrow" w:hAnsi="Arial Narrow"/>
                <w:b/>
                <w:bCs/>
                <w:spacing w:val="-5"/>
                <w:szCs w:val="24"/>
              </w:rPr>
              <w:t xml:space="preserve"> </w:t>
            </w:r>
            <w:r w:rsidRPr="00576B7F">
              <w:rPr>
                <w:rFonts w:ascii="Arial Narrow" w:hAnsi="Arial Narrow"/>
                <w:b/>
                <w:bCs/>
                <w:szCs w:val="24"/>
              </w:rPr>
              <w:t>and/or</w:t>
            </w:r>
            <w:r w:rsidRPr="00576B7F">
              <w:rPr>
                <w:rFonts w:ascii="Arial Narrow" w:hAnsi="Arial Narrow"/>
                <w:b/>
                <w:bCs/>
                <w:spacing w:val="-4"/>
                <w:szCs w:val="24"/>
              </w:rPr>
              <w:t xml:space="preserve"> </w:t>
            </w:r>
            <w:r w:rsidRPr="00576B7F">
              <w:rPr>
                <w:rFonts w:ascii="Arial Narrow" w:hAnsi="Arial Narrow"/>
                <w:b/>
                <w:bCs/>
                <w:szCs w:val="24"/>
              </w:rPr>
              <w:t>leading</w:t>
            </w:r>
            <w:r w:rsidRPr="00576B7F">
              <w:rPr>
                <w:rFonts w:ascii="Arial Narrow" w:hAnsi="Arial Narrow"/>
                <w:b/>
                <w:bCs/>
                <w:spacing w:val="-3"/>
                <w:szCs w:val="24"/>
              </w:rPr>
              <w:t xml:space="preserve"> </w:t>
            </w:r>
            <w:r w:rsidRPr="00576B7F">
              <w:rPr>
                <w:rFonts w:ascii="Arial Narrow" w:hAnsi="Arial Narrow"/>
                <w:b/>
                <w:bCs/>
                <w:szCs w:val="24"/>
              </w:rPr>
              <w:t>Campus</w:t>
            </w:r>
            <w:r w:rsidRPr="00576B7F">
              <w:rPr>
                <w:rFonts w:ascii="Arial Narrow" w:hAnsi="Arial Narrow"/>
                <w:b/>
                <w:bCs/>
                <w:spacing w:val="-2"/>
                <w:szCs w:val="24"/>
              </w:rPr>
              <w:t xml:space="preserve"> </w:t>
            </w:r>
            <w:r w:rsidRPr="00576B7F">
              <w:rPr>
                <w:rFonts w:ascii="Arial Narrow" w:hAnsi="Arial Narrow"/>
                <w:b/>
                <w:bCs/>
                <w:szCs w:val="24"/>
              </w:rPr>
              <w:t>Recreation</w:t>
            </w:r>
            <w:r w:rsidRPr="00576B7F">
              <w:rPr>
                <w:rFonts w:ascii="Arial Narrow" w:hAnsi="Arial Narrow"/>
                <w:b/>
                <w:bCs/>
                <w:spacing w:val="-5"/>
                <w:szCs w:val="24"/>
              </w:rPr>
              <w:t xml:space="preserve"> </w:t>
            </w:r>
            <w:r w:rsidRPr="00576B7F">
              <w:rPr>
                <w:rFonts w:ascii="Arial Narrow" w:hAnsi="Arial Narrow"/>
                <w:b/>
                <w:bCs/>
                <w:szCs w:val="24"/>
              </w:rPr>
              <w:t>for</w:t>
            </w:r>
            <w:r w:rsidRPr="00576B7F">
              <w:rPr>
                <w:rFonts w:ascii="Arial Narrow" w:hAnsi="Arial Narrow"/>
                <w:b/>
                <w:bCs/>
                <w:spacing w:val="-2"/>
                <w:szCs w:val="24"/>
              </w:rPr>
              <w:t xml:space="preserve"> </w:t>
            </w:r>
            <w:r w:rsidRPr="00576B7F">
              <w:rPr>
                <w:rFonts w:ascii="Arial Narrow" w:hAnsi="Arial Narrow"/>
                <w:b/>
                <w:bCs/>
                <w:szCs w:val="24"/>
              </w:rPr>
              <w:t>a</w:t>
            </w:r>
            <w:r w:rsidRPr="00576B7F">
              <w:rPr>
                <w:rFonts w:ascii="Arial Narrow" w:hAnsi="Arial Narrow"/>
                <w:b/>
                <w:bCs/>
                <w:spacing w:val="-4"/>
                <w:szCs w:val="24"/>
              </w:rPr>
              <w:t xml:space="preserve"> </w:t>
            </w:r>
            <w:r w:rsidRPr="00576B7F">
              <w:rPr>
                <w:rFonts w:ascii="Arial Narrow" w:hAnsi="Arial Narrow"/>
                <w:b/>
                <w:bCs/>
                <w:szCs w:val="24"/>
              </w:rPr>
              <w:t>minimum</w:t>
            </w:r>
            <w:r w:rsidRPr="00576B7F">
              <w:rPr>
                <w:rFonts w:ascii="Arial Narrow" w:hAnsi="Arial Narrow"/>
                <w:b/>
                <w:bCs/>
                <w:spacing w:val="-2"/>
                <w:szCs w:val="24"/>
              </w:rPr>
              <w:t xml:space="preserve"> </w:t>
            </w:r>
            <w:r w:rsidRPr="00576B7F">
              <w:rPr>
                <w:rFonts w:ascii="Arial Narrow" w:hAnsi="Arial Narrow"/>
                <w:b/>
                <w:bCs/>
                <w:szCs w:val="24"/>
              </w:rPr>
              <w:t>of</w:t>
            </w:r>
            <w:r w:rsidRPr="00576B7F">
              <w:rPr>
                <w:rFonts w:ascii="Arial Narrow" w:hAnsi="Arial Narrow"/>
                <w:b/>
                <w:bCs/>
                <w:spacing w:val="-3"/>
                <w:szCs w:val="24"/>
              </w:rPr>
              <w:t xml:space="preserve"> </w:t>
            </w:r>
            <w:r w:rsidRPr="00576B7F">
              <w:rPr>
                <w:rFonts w:ascii="Arial Narrow" w:hAnsi="Arial Narrow"/>
                <w:b/>
                <w:bCs/>
                <w:szCs w:val="24"/>
              </w:rPr>
              <w:t>two</w:t>
            </w:r>
            <w:r w:rsidRPr="00576B7F">
              <w:rPr>
                <w:rFonts w:ascii="Arial Narrow" w:hAnsi="Arial Narrow"/>
                <w:b/>
                <w:bCs/>
                <w:spacing w:val="-3"/>
                <w:szCs w:val="24"/>
              </w:rPr>
              <w:t xml:space="preserve"> </w:t>
            </w:r>
            <w:r w:rsidRPr="00576B7F">
              <w:rPr>
                <w:rFonts w:ascii="Arial Narrow" w:hAnsi="Arial Narrow"/>
                <w:b/>
                <w:bCs/>
                <w:szCs w:val="24"/>
              </w:rPr>
              <w:t>(2)</w:t>
            </w:r>
            <w:r w:rsidRPr="00576B7F">
              <w:rPr>
                <w:rFonts w:ascii="Arial Narrow" w:hAnsi="Arial Narrow"/>
                <w:b/>
                <w:bCs/>
                <w:spacing w:val="-5"/>
                <w:szCs w:val="24"/>
              </w:rPr>
              <w:t xml:space="preserve"> </w:t>
            </w:r>
            <w:r w:rsidRPr="00576B7F">
              <w:rPr>
                <w:rFonts w:ascii="Arial Narrow" w:hAnsi="Arial Narrow"/>
                <w:b/>
                <w:bCs/>
                <w:szCs w:val="24"/>
              </w:rPr>
              <w:t>years within a membered OCR institution</w:t>
            </w:r>
          </w:p>
        </w:tc>
      </w:tr>
      <w:tr w:rsidR="00FF189E" w:rsidRPr="00746D48" w14:paraId="2EFFDCB5" w14:textId="77777777" w:rsidTr="00407B5B">
        <w:trPr>
          <w:trHeight w:val="408"/>
        </w:trPr>
        <w:tc>
          <w:tcPr>
            <w:tcW w:w="10343" w:type="dxa"/>
          </w:tcPr>
          <w:p w14:paraId="2226365A" w14:textId="77777777" w:rsidR="00FF189E" w:rsidRPr="00746D48" w:rsidRDefault="00FF189E" w:rsidP="00407B5B">
            <w:pPr>
              <w:rPr>
                <w:rFonts w:ascii="Arial Narrow" w:hAnsi="Arial Narrow"/>
              </w:rPr>
            </w:pPr>
          </w:p>
        </w:tc>
      </w:tr>
    </w:tbl>
    <w:p w14:paraId="28C2E692" w14:textId="77777777" w:rsidR="00FF189E" w:rsidRPr="00746D48" w:rsidRDefault="00FF189E" w:rsidP="00FF189E">
      <w:pPr>
        <w:rPr>
          <w:rFonts w:ascii="Arial Narrow" w:hAnsi="Arial Narrow"/>
        </w:rPr>
      </w:pPr>
    </w:p>
    <w:tbl>
      <w:tblPr>
        <w:tblStyle w:val="TableGrid"/>
        <w:tblW w:w="0" w:type="auto"/>
        <w:tblLook w:val="04A0" w:firstRow="1" w:lastRow="0" w:firstColumn="1" w:lastColumn="0" w:noHBand="0" w:noVBand="1"/>
      </w:tblPr>
      <w:tblGrid>
        <w:gridCol w:w="9350"/>
      </w:tblGrid>
      <w:tr w:rsidR="00FF189E" w:rsidRPr="00746D48" w14:paraId="185769CD" w14:textId="77777777" w:rsidTr="00407B5B">
        <w:trPr>
          <w:trHeight w:val="340"/>
        </w:trPr>
        <w:tc>
          <w:tcPr>
            <w:tcW w:w="10343" w:type="dxa"/>
            <w:shd w:val="clear" w:color="auto" w:fill="D9D9D9" w:themeFill="background1" w:themeFillShade="D9"/>
          </w:tcPr>
          <w:p w14:paraId="58142835" w14:textId="77777777" w:rsidR="00FF189E" w:rsidRPr="00576B7F" w:rsidRDefault="00FF189E" w:rsidP="00407B5B">
            <w:pPr>
              <w:rPr>
                <w:rFonts w:ascii="Arial Narrow" w:hAnsi="Arial Narrow"/>
                <w:b/>
                <w:bCs/>
                <w:szCs w:val="24"/>
              </w:rPr>
            </w:pPr>
            <w:r>
              <w:rPr>
                <w:rFonts w:ascii="Arial Narrow" w:hAnsi="Arial Narrow"/>
                <w:b/>
                <w:bCs/>
                <w:szCs w:val="24"/>
              </w:rPr>
              <w:t>E</w:t>
            </w:r>
            <w:r w:rsidRPr="00576B7F">
              <w:rPr>
                <w:rFonts w:ascii="Arial Narrow" w:hAnsi="Arial Narrow"/>
                <w:b/>
                <w:bCs/>
                <w:szCs w:val="24"/>
              </w:rPr>
              <w:t>xamples member supported</w:t>
            </w:r>
            <w:r w:rsidRPr="00576B7F">
              <w:rPr>
                <w:rFonts w:ascii="Arial Narrow" w:hAnsi="Arial Narrow"/>
                <w:b/>
                <w:bCs/>
                <w:spacing w:val="-6"/>
                <w:szCs w:val="24"/>
              </w:rPr>
              <w:t xml:space="preserve"> </w:t>
            </w:r>
            <w:r w:rsidRPr="00576B7F">
              <w:rPr>
                <w:rFonts w:ascii="Arial Narrow" w:hAnsi="Arial Narrow"/>
                <w:b/>
                <w:bCs/>
                <w:szCs w:val="24"/>
              </w:rPr>
              <w:t>and/or</w:t>
            </w:r>
            <w:r w:rsidRPr="00576B7F">
              <w:rPr>
                <w:rFonts w:ascii="Arial Narrow" w:hAnsi="Arial Narrow"/>
                <w:b/>
                <w:bCs/>
                <w:spacing w:val="-5"/>
                <w:szCs w:val="24"/>
              </w:rPr>
              <w:t xml:space="preserve"> </w:t>
            </w:r>
            <w:r w:rsidRPr="00576B7F">
              <w:rPr>
                <w:rFonts w:ascii="Arial Narrow" w:hAnsi="Arial Narrow"/>
                <w:b/>
                <w:bCs/>
                <w:szCs w:val="24"/>
              </w:rPr>
              <w:t>implemented</w:t>
            </w:r>
            <w:r w:rsidRPr="00576B7F">
              <w:rPr>
                <w:rFonts w:ascii="Arial Narrow" w:hAnsi="Arial Narrow"/>
                <w:b/>
                <w:bCs/>
                <w:spacing w:val="-4"/>
                <w:szCs w:val="24"/>
              </w:rPr>
              <w:t xml:space="preserve"> </w:t>
            </w:r>
            <w:r w:rsidRPr="00576B7F">
              <w:rPr>
                <w:rFonts w:ascii="Arial Narrow" w:hAnsi="Arial Narrow"/>
                <w:b/>
                <w:bCs/>
                <w:szCs w:val="24"/>
              </w:rPr>
              <w:t>innovative</w:t>
            </w:r>
            <w:r w:rsidRPr="00576B7F">
              <w:rPr>
                <w:rFonts w:ascii="Arial Narrow" w:hAnsi="Arial Narrow"/>
                <w:b/>
                <w:bCs/>
                <w:spacing w:val="-6"/>
                <w:szCs w:val="24"/>
              </w:rPr>
              <w:t xml:space="preserve"> </w:t>
            </w:r>
            <w:r w:rsidRPr="00576B7F">
              <w:rPr>
                <w:rFonts w:ascii="Arial Narrow" w:hAnsi="Arial Narrow"/>
                <w:b/>
                <w:bCs/>
                <w:szCs w:val="24"/>
              </w:rPr>
              <w:t>recreation</w:t>
            </w:r>
            <w:r w:rsidRPr="00576B7F">
              <w:rPr>
                <w:rFonts w:ascii="Arial Narrow" w:hAnsi="Arial Narrow"/>
                <w:b/>
                <w:bCs/>
                <w:spacing w:val="-3"/>
                <w:szCs w:val="24"/>
              </w:rPr>
              <w:t xml:space="preserve"> </w:t>
            </w:r>
            <w:r w:rsidRPr="00576B7F">
              <w:rPr>
                <w:rFonts w:ascii="Arial Narrow" w:hAnsi="Arial Narrow"/>
                <w:b/>
                <w:bCs/>
                <w:szCs w:val="24"/>
              </w:rPr>
              <w:t>approaches within</w:t>
            </w:r>
            <w:r w:rsidRPr="00576B7F">
              <w:rPr>
                <w:rFonts w:ascii="Arial Narrow" w:hAnsi="Arial Narrow"/>
                <w:b/>
                <w:bCs/>
                <w:spacing w:val="-6"/>
                <w:szCs w:val="24"/>
              </w:rPr>
              <w:t xml:space="preserve"> </w:t>
            </w:r>
            <w:r w:rsidRPr="00576B7F">
              <w:rPr>
                <w:rFonts w:ascii="Arial Narrow" w:hAnsi="Arial Narrow"/>
                <w:b/>
                <w:bCs/>
                <w:szCs w:val="24"/>
              </w:rPr>
              <w:t>their</w:t>
            </w:r>
            <w:r w:rsidRPr="00576B7F">
              <w:rPr>
                <w:rFonts w:ascii="Arial Narrow" w:hAnsi="Arial Narrow"/>
                <w:b/>
                <w:bCs/>
                <w:spacing w:val="-5"/>
                <w:szCs w:val="24"/>
              </w:rPr>
              <w:t xml:space="preserve"> </w:t>
            </w:r>
            <w:r w:rsidRPr="00576B7F">
              <w:rPr>
                <w:rFonts w:ascii="Arial Narrow" w:hAnsi="Arial Narrow"/>
                <w:b/>
                <w:bCs/>
                <w:szCs w:val="24"/>
              </w:rPr>
              <w:t>institution</w:t>
            </w:r>
            <w:r w:rsidRPr="00576B7F">
              <w:rPr>
                <w:rFonts w:ascii="Arial Narrow" w:hAnsi="Arial Narrow"/>
                <w:b/>
                <w:bCs/>
                <w:spacing w:val="-3"/>
                <w:szCs w:val="24"/>
              </w:rPr>
              <w:t xml:space="preserve"> </w:t>
            </w:r>
            <w:r w:rsidRPr="00576B7F">
              <w:rPr>
                <w:rFonts w:ascii="Arial Narrow" w:hAnsi="Arial Narrow"/>
                <w:b/>
                <w:bCs/>
                <w:szCs w:val="24"/>
              </w:rPr>
              <w:t>and/or</w:t>
            </w:r>
            <w:r w:rsidRPr="00576B7F">
              <w:rPr>
                <w:rFonts w:ascii="Arial Narrow" w:hAnsi="Arial Narrow"/>
                <w:b/>
                <w:bCs/>
                <w:spacing w:val="-3"/>
                <w:szCs w:val="24"/>
              </w:rPr>
              <w:t xml:space="preserve"> </w:t>
            </w:r>
            <w:r w:rsidRPr="00576B7F">
              <w:rPr>
                <w:rFonts w:ascii="Arial Narrow" w:hAnsi="Arial Narrow"/>
                <w:b/>
                <w:bCs/>
                <w:szCs w:val="24"/>
              </w:rPr>
              <w:t>within the OCR</w:t>
            </w:r>
          </w:p>
        </w:tc>
      </w:tr>
      <w:tr w:rsidR="00FF189E" w:rsidRPr="00746D48" w14:paraId="66FCD796" w14:textId="77777777" w:rsidTr="00407B5B">
        <w:trPr>
          <w:trHeight w:val="387"/>
        </w:trPr>
        <w:tc>
          <w:tcPr>
            <w:tcW w:w="10343" w:type="dxa"/>
          </w:tcPr>
          <w:p w14:paraId="6C828A34" w14:textId="77777777" w:rsidR="00FF189E" w:rsidRPr="00746D48" w:rsidRDefault="00FF189E" w:rsidP="00407B5B">
            <w:pPr>
              <w:rPr>
                <w:rFonts w:ascii="Arial Narrow" w:hAnsi="Arial Narrow"/>
              </w:rPr>
            </w:pPr>
          </w:p>
        </w:tc>
      </w:tr>
    </w:tbl>
    <w:p w14:paraId="0CE78883" w14:textId="77777777" w:rsidR="00FF189E" w:rsidRPr="00746D48" w:rsidRDefault="00FF189E" w:rsidP="00FF189E">
      <w:pPr>
        <w:rPr>
          <w:rFonts w:ascii="Arial Narrow" w:hAnsi="Arial Narrow"/>
          <w:b/>
          <w:bCs/>
          <w:szCs w:val="24"/>
        </w:rPr>
      </w:pPr>
    </w:p>
    <w:tbl>
      <w:tblPr>
        <w:tblStyle w:val="TableGrid"/>
        <w:tblW w:w="0" w:type="auto"/>
        <w:tblLook w:val="04A0" w:firstRow="1" w:lastRow="0" w:firstColumn="1" w:lastColumn="0" w:noHBand="0" w:noVBand="1"/>
      </w:tblPr>
      <w:tblGrid>
        <w:gridCol w:w="9350"/>
      </w:tblGrid>
      <w:tr w:rsidR="00FF189E" w:rsidRPr="00746D48" w14:paraId="4A92B2E0" w14:textId="77777777" w:rsidTr="00407B5B">
        <w:trPr>
          <w:trHeight w:val="340"/>
        </w:trPr>
        <w:tc>
          <w:tcPr>
            <w:tcW w:w="10343" w:type="dxa"/>
            <w:shd w:val="clear" w:color="auto" w:fill="D9D9D9" w:themeFill="background1" w:themeFillShade="D9"/>
          </w:tcPr>
          <w:p w14:paraId="296CB619" w14:textId="77777777" w:rsidR="00FF189E" w:rsidRPr="00746D48" w:rsidRDefault="00FF189E" w:rsidP="00407B5B">
            <w:pPr>
              <w:rPr>
                <w:rFonts w:ascii="Arial Narrow" w:hAnsi="Arial Narrow"/>
              </w:rPr>
            </w:pPr>
            <w:r>
              <w:rPr>
                <w:rFonts w:ascii="Arial Narrow" w:hAnsi="Arial Narrow"/>
                <w:b/>
                <w:bCs/>
                <w:szCs w:val="24"/>
              </w:rPr>
              <w:t>Please provide examples demonstrating their promotion of teamwork and excellence within OCR</w:t>
            </w:r>
          </w:p>
        </w:tc>
      </w:tr>
      <w:tr w:rsidR="00FF189E" w:rsidRPr="00746D48" w14:paraId="074C1214" w14:textId="77777777" w:rsidTr="00407B5B">
        <w:trPr>
          <w:trHeight w:val="405"/>
        </w:trPr>
        <w:tc>
          <w:tcPr>
            <w:tcW w:w="10343" w:type="dxa"/>
          </w:tcPr>
          <w:p w14:paraId="78E51463" w14:textId="77777777" w:rsidR="00FF189E" w:rsidRPr="00746D48" w:rsidRDefault="00FF189E" w:rsidP="00407B5B">
            <w:pPr>
              <w:rPr>
                <w:rFonts w:ascii="Arial Narrow" w:hAnsi="Arial Narrow"/>
              </w:rPr>
            </w:pPr>
          </w:p>
        </w:tc>
      </w:tr>
    </w:tbl>
    <w:p w14:paraId="0C5E4357" w14:textId="77777777" w:rsidR="00FF189E" w:rsidRPr="00746D48" w:rsidRDefault="00FF189E" w:rsidP="00FF189E">
      <w:pPr>
        <w:rPr>
          <w:rFonts w:ascii="Arial Narrow" w:hAnsi="Arial Narrow"/>
        </w:rPr>
      </w:pPr>
    </w:p>
    <w:tbl>
      <w:tblPr>
        <w:tblStyle w:val="TableGrid"/>
        <w:tblW w:w="0" w:type="auto"/>
        <w:tblLook w:val="04A0" w:firstRow="1" w:lastRow="0" w:firstColumn="1" w:lastColumn="0" w:noHBand="0" w:noVBand="1"/>
      </w:tblPr>
      <w:tblGrid>
        <w:gridCol w:w="9350"/>
      </w:tblGrid>
      <w:tr w:rsidR="00FF189E" w:rsidRPr="00746D48" w14:paraId="0EA0EA6F" w14:textId="77777777" w:rsidTr="00407B5B">
        <w:trPr>
          <w:trHeight w:val="340"/>
        </w:trPr>
        <w:tc>
          <w:tcPr>
            <w:tcW w:w="10343" w:type="dxa"/>
            <w:shd w:val="clear" w:color="auto" w:fill="D9D9D9" w:themeFill="background1" w:themeFillShade="D9"/>
          </w:tcPr>
          <w:p w14:paraId="174A0B51" w14:textId="77777777" w:rsidR="00FF189E" w:rsidRPr="003D482B" w:rsidRDefault="00FF189E" w:rsidP="00407B5B">
            <w:pPr>
              <w:rPr>
                <w:rFonts w:ascii="Arial Narrow" w:hAnsi="Arial Narrow"/>
                <w:szCs w:val="24"/>
              </w:rPr>
            </w:pPr>
            <w:r>
              <w:rPr>
                <w:rFonts w:ascii="Arial Narrow" w:hAnsi="Arial Narrow"/>
                <w:b/>
                <w:bCs/>
                <w:szCs w:val="24"/>
              </w:rPr>
              <w:t xml:space="preserve">Please provide examples </w:t>
            </w:r>
            <w:r w:rsidRPr="00C76899">
              <w:rPr>
                <w:rFonts w:ascii="Arial Narrow" w:hAnsi="Arial Narrow"/>
                <w:b/>
                <w:bCs/>
                <w:szCs w:val="24"/>
              </w:rPr>
              <w:t>demonstrat</w:t>
            </w:r>
            <w:r>
              <w:rPr>
                <w:rFonts w:ascii="Arial Narrow" w:hAnsi="Arial Narrow"/>
                <w:b/>
                <w:bCs/>
                <w:szCs w:val="24"/>
              </w:rPr>
              <w:t>ing</w:t>
            </w:r>
            <w:r w:rsidRPr="00C76899">
              <w:rPr>
                <w:rFonts w:ascii="Arial Narrow" w:hAnsi="Arial Narrow"/>
                <w:b/>
                <w:bCs/>
                <w:szCs w:val="24"/>
              </w:rPr>
              <w:t xml:space="preserve"> the ability to inspire individuals or groups to achieve a positive student-centered recreation experience</w:t>
            </w:r>
          </w:p>
        </w:tc>
      </w:tr>
      <w:tr w:rsidR="00FF189E" w:rsidRPr="00746D48" w14:paraId="31BE604A" w14:textId="77777777" w:rsidTr="00407B5B">
        <w:trPr>
          <w:trHeight w:val="383"/>
        </w:trPr>
        <w:tc>
          <w:tcPr>
            <w:tcW w:w="10343" w:type="dxa"/>
          </w:tcPr>
          <w:p w14:paraId="4E4E6D27" w14:textId="77777777" w:rsidR="00FF189E" w:rsidRPr="00746D48" w:rsidRDefault="00FF189E" w:rsidP="00407B5B">
            <w:pPr>
              <w:rPr>
                <w:rFonts w:ascii="Arial Narrow" w:hAnsi="Arial Narrow"/>
              </w:rPr>
            </w:pPr>
          </w:p>
        </w:tc>
      </w:tr>
    </w:tbl>
    <w:p w14:paraId="6F80B8AB" w14:textId="77777777" w:rsidR="00FF189E" w:rsidRPr="003D482B" w:rsidRDefault="00FF189E" w:rsidP="00FF189E">
      <w:pPr>
        <w:rPr>
          <w:rFonts w:ascii="Arial Narrow" w:hAnsi="Arial Narrow"/>
          <w:b/>
          <w:bCs/>
          <w:szCs w:val="24"/>
        </w:rPr>
      </w:pPr>
    </w:p>
    <w:tbl>
      <w:tblPr>
        <w:tblStyle w:val="TableGrid"/>
        <w:tblW w:w="9356" w:type="dxa"/>
        <w:tblInd w:w="-5" w:type="dxa"/>
        <w:tblLook w:val="04A0" w:firstRow="1" w:lastRow="0" w:firstColumn="1" w:lastColumn="0" w:noHBand="0" w:noVBand="1"/>
      </w:tblPr>
      <w:tblGrid>
        <w:gridCol w:w="9356"/>
      </w:tblGrid>
      <w:tr w:rsidR="00FF189E" w:rsidRPr="00746D48" w14:paraId="0CCD3C4E" w14:textId="77777777" w:rsidTr="00851CBA">
        <w:trPr>
          <w:trHeight w:val="416"/>
        </w:trPr>
        <w:tc>
          <w:tcPr>
            <w:tcW w:w="9356" w:type="dxa"/>
            <w:shd w:val="clear" w:color="auto" w:fill="D9D9D9" w:themeFill="background1" w:themeFillShade="D9"/>
          </w:tcPr>
          <w:p w14:paraId="38396465" w14:textId="77777777" w:rsidR="00FF189E" w:rsidRPr="003D482B" w:rsidRDefault="00FF189E" w:rsidP="00407B5B">
            <w:pPr>
              <w:rPr>
                <w:rFonts w:ascii="Arial Narrow" w:hAnsi="Arial Narrow"/>
                <w:b/>
                <w:bCs/>
              </w:rPr>
            </w:pPr>
            <w:r>
              <w:rPr>
                <w:rFonts w:ascii="Arial Narrow" w:hAnsi="Arial Narrow"/>
                <w:b/>
                <w:bCs/>
                <w:szCs w:val="24"/>
              </w:rPr>
              <w:t>Provide any Leadership roles within the OCR (Executive, Committee, Host, Volunteer)</w:t>
            </w:r>
          </w:p>
        </w:tc>
      </w:tr>
      <w:tr w:rsidR="00FF189E" w:rsidRPr="00746D48" w14:paraId="66B1812D" w14:textId="77777777" w:rsidTr="00851CBA">
        <w:trPr>
          <w:trHeight w:val="410"/>
        </w:trPr>
        <w:tc>
          <w:tcPr>
            <w:tcW w:w="9356" w:type="dxa"/>
          </w:tcPr>
          <w:p w14:paraId="388F25FF" w14:textId="77777777" w:rsidR="00FF189E" w:rsidRPr="00746D48" w:rsidRDefault="00FF189E" w:rsidP="00407B5B">
            <w:pPr>
              <w:rPr>
                <w:rFonts w:ascii="Arial Narrow" w:hAnsi="Arial Narrow"/>
              </w:rPr>
            </w:pPr>
          </w:p>
        </w:tc>
      </w:tr>
    </w:tbl>
    <w:p w14:paraId="42B57782" w14:textId="77777777" w:rsidR="00FF189E" w:rsidRPr="00746D48" w:rsidRDefault="00FF189E" w:rsidP="00FF189E">
      <w:pPr>
        <w:rPr>
          <w:rFonts w:ascii="Arial Narrow" w:hAnsi="Arial Narrow"/>
        </w:rPr>
      </w:pPr>
    </w:p>
    <w:p w14:paraId="46B6A01A" w14:textId="77777777" w:rsidR="00FF189E" w:rsidRPr="00C76899" w:rsidRDefault="00FF189E" w:rsidP="00FF189E">
      <w:pPr>
        <w:rPr>
          <w:rFonts w:ascii="Arial Narrow" w:hAnsi="Arial Narrow"/>
        </w:rPr>
      </w:pPr>
    </w:p>
    <w:p w14:paraId="6728D22B" w14:textId="77777777" w:rsidR="00FF189E" w:rsidRPr="00746D48" w:rsidRDefault="00FF189E" w:rsidP="00FF189E">
      <w:pPr>
        <w:jc w:val="center"/>
        <w:rPr>
          <w:rFonts w:ascii="Arial Narrow" w:hAnsi="Arial Narrow"/>
        </w:rPr>
      </w:pPr>
      <w:r w:rsidRPr="00746D48">
        <w:rPr>
          <w:rFonts w:ascii="Arial Narrow" w:hAnsi="Arial Narrow"/>
          <w:b/>
          <w:bCs/>
        </w:rPr>
        <w:t>Note</w:t>
      </w:r>
      <w:r w:rsidRPr="00746D48">
        <w:rPr>
          <w:rFonts w:ascii="Arial Narrow" w:hAnsi="Arial Narrow"/>
        </w:rPr>
        <w:t xml:space="preserve">: A </w:t>
      </w:r>
      <w:proofErr w:type="spellStart"/>
      <w:r w:rsidRPr="00746D48">
        <w:rPr>
          <w:rFonts w:ascii="Arial Narrow" w:hAnsi="Arial Narrow"/>
        </w:rPr>
        <w:t>colour</w:t>
      </w:r>
      <w:proofErr w:type="spellEnd"/>
      <w:r w:rsidRPr="00746D48">
        <w:rPr>
          <w:rFonts w:ascii="Arial Narrow" w:hAnsi="Arial Narrow"/>
        </w:rPr>
        <w:t xml:space="preserve"> photo will be required (head and shoulder) of successful nominees for media purposes.</w:t>
      </w:r>
    </w:p>
    <w:p w14:paraId="2413BBD3" w14:textId="77777777" w:rsidR="00FF189E" w:rsidRPr="00746D48" w:rsidRDefault="00FF189E" w:rsidP="00FF189E">
      <w:pPr>
        <w:jc w:val="center"/>
        <w:rPr>
          <w:rFonts w:ascii="Arial Narrow" w:hAnsi="Arial Narrow"/>
        </w:rPr>
      </w:pPr>
    </w:p>
    <w:p w14:paraId="24195F54" w14:textId="77777777" w:rsidR="00FF189E" w:rsidRPr="003D482B" w:rsidRDefault="00FF189E" w:rsidP="00FF189E">
      <w:pPr>
        <w:jc w:val="center"/>
        <w:rPr>
          <w:rFonts w:ascii="Arial Narrow" w:hAnsi="Arial Narrow"/>
          <w:b/>
          <w:bCs/>
        </w:rPr>
      </w:pPr>
      <w:r w:rsidRPr="003D482B">
        <w:rPr>
          <w:rFonts w:ascii="Arial Narrow" w:hAnsi="Arial Narrow"/>
          <w:b/>
          <w:bCs/>
        </w:rPr>
        <w:t xml:space="preserve">Email to OCAA Office no later than April </w:t>
      </w:r>
      <w:r>
        <w:rPr>
          <w:rFonts w:ascii="Arial Narrow" w:hAnsi="Arial Narrow"/>
          <w:b/>
          <w:bCs/>
        </w:rPr>
        <w:t>2</w:t>
      </w:r>
      <w:r w:rsidRPr="003D482B">
        <w:rPr>
          <w:rFonts w:ascii="Arial Narrow" w:hAnsi="Arial Narrow"/>
          <w:b/>
          <w:bCs/>
        </w:rPr>
        <w:t>.</w:t>
      </w:r>
    </w:p>
    <w:p w14:paraId="2AECF3E7" w14:textId="77777777" w:rsidR="00535969" w:rsidRDefault="00535969"/>
    <w:sectPr w:rsidR="0053596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089E1E" w14:textId="77777777" w:rsidR="0003113B" w:rsidRDefault="0003113B" w:rsidP="00FF189E">
      <w:r>
        <w:separator/>
      </w:r>
    </w:p>
  </w:endnote>
  <w:endnote w:type="continuationSeparator" w:id="0">
    <w:p w14:paraId="2B8371C7" w14:textId="77777777" w:rsidR="0003113B" w:rsidRDefault="0003113B" w:rsidP="00FF1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A2691" w14:textId="77777777" w:rsidR="0003113B" w:rsidRDefault="0003113B" w:rsidP="00FF189E">
      <w:r>
        <w:separator/>
      </w:r>
    </w:p>
  </w:footnote>
  <w:footnote w:type="continuationSeparator" w:id="0">
    <w:p w14:paraId="7D4E7A16" w14:textId="77777777" w:rsidR="0003113B" w:rsidRDefault="0003113B" w:rsidP="00FF18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E28AF6" w14:textId="77777777" w:rsidR="00B562B3" w:rsidRPr="00D82728" w:rsidRDefault="00000000" w:rsidP="00036645">
    <w:pPr>
      <w:pStyle w:val="Header"/>
      <w:jc w:val="right"/>
      <w:rPr>
        <w:sz w:val="22"/>
      </w:rPr>
    </w:pPr>
    <w:r>
      <w:rPr>
        <w:noProof/>
        <w:sz w:val="22"/>
      </w:rPr>
      <w:drawing>
        <wp:anchor distT="0" distB="0" distL="114300" distR="114300" simplePos="0" relativeHeight="251660288" behindDoc="0" locked="0" layoutInCell="1" allowOverlap="1" wp14:anchorId="1E4BCC12" wp14:editId="5CE09C77">
          <wp:simplePos x="0" y="0"/>
          <wp:positionH relativeFrom="margin">
            <wp:posOffset>9525</wp:posOffset>
          </wp:positionH>
          <wp:positionV relativeFrom="margin">
            <wp:posOffset>-619125</wp:posOffset>
          </wp:positionV>
          <wp:extent cx="1304925" cy="542925"/>
          <wp:effectExtent l="0" t="0" r="0" b="0"/>
          <wp:wrapSquare wrapText="bothSides"/>
          <wp:docPr id="334505717" name="Picture 334505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542925"/>
                  </a:xfrm>
                  <a:prstGeom prst="rect">
                    <a:avLst/>
                  </a:prstGeom>
                  <a:noFill/>
                </pic:spPr>
              </pic:pic>
            </a:graphicData>
          </a:graphic>
          <wp14:sizeRelH relativeFrom="page">
            <wp14:pctWidth>0</wp14:pctWidth>
          </wp14:sizeRelH>
          <wp14:sizeRelV relativeFrom="page">
            <wp14:pctHeight>0</wp14:pctHeight>
          </wp14:sizeRelV>
        </wp:anchor>
      </w:drawing>
    </w:r>
    <w:r w:rsidRPr="00D82728">
      <w:rPr>
        <w:rFonts w:ascii="Arial" w:hAnsi="Arial" w:cs="Arial"/>
        <w:sz w:val="20"/>
        <w:szCs w:val="22"/>
      </w:rPr>
      <w:t xml:space="preserve">Appendix </w:t>
    </w:r>
    <w:r>
      <w:rPr>
        <w:rFonts w:ascii="Arial" w:hAnsi="Arial" w:cs="Arial"/>
        <w:sz w:val="20"/>
        <w:szCs w:val="22"/>
      </w:rPr>
      <w:t>J</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ACFD9" w14:textId="428EBE8F" w:rsidR="00B562B3" w:rsidRPr="00106F42" w:rsidRDefault="00000000" w:rsidP="00036645">
    <w:pPr>
      <w:pStyle w:val="Header"/>
      <w:tabs>
        <w:tab w:val="clear" w:pos="8640"/>
        <w:tab w:val="right" w:pos="9372"/>
      </w:tabs>
      <w:jc w:val="right"/>
      <w:rPr>
        <w:sz w:val="22"/>
      </w:rPr>
    </w:pPr>
    <w:r>
      <w:rPr>
        <w:noProof/>
        <w:sz w:val="22"/>
      </w:rPr>
      <w:drawing>
        <wp:anchor distT="0" distB="0" distL="114300" distR="114300" simplePos="0" relativeHeight="251659264" behindDoc="0" locked="0" layoutInCell="1" allowOverlap="1" wp14:anchorId="2FDF5779" wp14:editId="262B996C">
          <wp:simplePos x="0" y="0"/>
          <wp:positionH relativeFrom="margin">
            <wp:posOffset>-9525</wp:posOffset>
          </wp:positionH>
          <wp:positionV relativeFrom="margin">
            <wp:posOffset>-591185</wp:posOffset>
          </wp:positionV>
          <wp:extent cx="1300480" cy="539750"/>
          <wp:effectExtent l="0" t="0" r="0" b="0"/>
          <wp:wrapSquare wrapText="bothSides"/>
          <wp:docPr id="554704479" name="Picture 554704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0480" cy="539750"/>
                  </a:xfrm>
                  <a:prstGeom prst="rect">
                    <a:avLst/>
                  </a:prstGeom>
                  <a:noFill/>
                </pic:spPr>
              </pic:pic>
            </a:graphicData>
          </a:graphic>
          <wp14:sizeRelH relativeFrom="page">
            <wp14:pctWidth>0</wp14:pctWidth>
          </wp14:sizeRelH>
          <wp14:sizeRelV relativeFrom="page">
            <wp14:pctHeight>0</wp14:pctHeight>
          </wp14:sizeRelV>
        </wp:anchor>
      </w:drawing>
    </w:r>
    <w:r w:rsidR="00F21650">
      <w:rPr>
        <w:sz w:val="22"/>
      </w:rPr>
      <w:t>Appendix 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6A1284"/>
    <w:multiLevelType w:val="hybridMultilevel"/>
    <w:tmpl w:val="2D2E89BC"/>
    <w:lvl w:ilvl="0" w:tplc="10090001">
      <w:start w:val="1"/>
      <w:numFmt w:val="bullet"/>
      <w:lvlText w:val=""/>
      <w:lvlJc w:val="left"/>
      <w:pPr>
        <w:ind w:left="792" w:hanging="360"/>
      </w:pPr>
      <w:rPr>
        <w:rFonts w:ascii="Symbol" w:hAnsi="Symbol" w:hint="default"/>
      </w:rPr>
    </w:lvl>
    <w:lvl w:ilvl="1" w:tplc="10090003">
      <w:start w:val="1"/>
      <w:numFmt w:val="bullet"/>
      <w:lvlText w:val="o"/>
      <w:lvlJc w:val="left"/>
      <w:pPr>
        <w:ind w:left="1512" w:hanging="360"/>
      </w:pPr>
      <w:rPr>
        <w:rFonts w:ascii="Courier New" w:hAnsi="Courier New" w:cs="Courier New" w:hint="default"/>
      </w:rPr>
    </w:lvl>
    <w:lvl w:ilvl="2" w:tplc="10090005" w:tentative="1">
      <w:start w:val="1"/>
      <w:numFmt w:val="bullet"/>
      <w:lvlText w:val=""/>
      <w:lvlJc w:val="left"/>
      <w:pPr>
        <w:ind w:left="2232" w:hanging="360"/>
      </w:pPr>
      <w:rPr>
        <w:rFonts w:ascii="Wingdings" w:hAnsi="Wingdings" w:hint="default"/>
      </w:rPr>
    </w:lvl>
    <w:lvl w:ilvl="3" w:tplc="10090001" w:tentative="1">
      <w:start w:val="1"/>
      <w:numFmt w:val="bullet"/>
      <w:lvlText w:val=""/>
      <w:lvlJc w:val="left"/>
      <w:pPr>
        <w:ind w:left="2952" w:hanging="360"/>
      </w:pPr>
      <w:rPr>
        <w:rFonts w:ascii="Symbol" w:hAnsi="Symbol" w:hint="default"/>
      </w:rPr>
    </w:lvl>
    <w:lvl w:ilvl="4" w:tplc="10090003" w:tentative="1">
      <w:start w:val="1"/>
      <w:numFmt w:val="bullet"/>
      <w:lvlText w:val="o"/>
      <w:lvlJc w:val="left"/>
      <w:pPr>
        <w:ind w:left="3672" w:hanging="360"/>
      </w:pPr>
      <w:rPr>
        <w:rFonts w:ascii="Courier New" w:hAnsi="Courier New" w:cs="Courier New" w:hint="default"/>
      </w:rPr>
    </w:lvl>
    <w:lvl w:ilvl="5" w:tplc="10090005" w:tentative="1">
      <w:start w:val="1"/>
      <w:numFmt w:val="bullet"/>
      <w:lvlText w:val=""/>
      <w:lvlJc w:val="left"/>
      <w:pPr>
        <w:ind w:left="4392" w:hanging="360"/>
      </w:pPr>
      <w:rPr>
        <w:rFonts w:ascii="Wingdings" w:hAnsi="Wingdings" w:hint="default"/>
      </w:rPr>
    </w:lvl>
    <w:lvl w:ilvl="6" w:tplc="10090001" w:tentative="1">
      <w:start w:val="1"/>
      <w:numFmt w:val="bullet"/>
      <w:lvlText w:val=""/>
      <w:lvlJc w:val="left"/>
      <w:pPr>
        <w:ind w:left="5112" w:hanging="360"/>
      </w:pPr>
      <w:rPr>
        <w:rFonts w:ascii="Symbol" w:hAnsi="Symbol" w:hint="default"/>
      </w:rPr>
    </w:lvl>
    <w:lvl w:ilvl="7" w:tplc="10090003" w:tentative="1">
      <w:start w:val="1"/>
      <w:numFmt w:val="bullet"/>
      <w:lvlText w:val="o"/>
      <w:lvlJc w:val="left"/>
      <w:pPr>
        <w:ind w:left="5832" w:hanging="360"/>
      </w:pPr>
      <w:rPr>
        <w:rFonts w:ascii="Courier New" w:hAnsi="Courier New" w:cs="Courier New" w:hint="default"/>
      </w:rPr>
    </w:lvl>
    <w:lvl w:ilvl="8" w:tplc="10090005" w:tentative="1">
      <w:start w:val="1"/>
      <w:numFmt w:val="bullet"/>
      <w:lvlText w:val=""/>
      <w:lvlJc w:val="left"/>
      <w:pPr>
        <w:ind w:left="6552" w:hanging="360"/>
      </w:pPr>
      <w:rPr>
        <w:rFonts w:ascii="Wingdings" w:hAnsi="Wingdings" w:hint="default"/>
      </w:rPr>
    </w:lvl>
  </w:abstractNum>
  <w:num w:numId="1" w16cid:durableId="19599934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89E"/>
    <w:rsid w:val="0003113B"/>
    <w:rsid w:val="001E46F5"/>
    <w:rsid w:val="00304A78"/>
    <w:rsid w:val="00535969"/>
    <w:rsid w:val="00824FE0"/>
    <w:rsid w:val="00851CBA"/>
    <w:rsid w:val="009A54EE"/>
    <w:rsid w:val="00B562B3"/>
    <w:rsid w:val="00B7583E"/>
    <w:rsid w:val="00F21650"/>
    <w:rsid w:val="00FF18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30C0D"/>
  <w15:chartTrackingRefBased/>
  <w15:docId w15:val="{A608BB24-708B-4A93-8497-06CAF22B3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89E"/>
    <w:pPr>
      <w:spacing w:after="0" w:line="240" w:lineRule="auto"/>
    </w:pPr>
    <w:rPr>
      <w:rFonts w:ascii="Times New Roman" w:eastAsia="Times New Roman" w:hAnsi="Times New Roman" w:cs="Times New Roman"/>
      <w:kern w:val="0"/>
      <w:sz w:val="24"/>
      <w:szCs w:val="20"/>
      <w:lang w:val="en-US"/>
      <w14:ligatures w14:val="none"/>
    </w:rPr>
  </w:style>
  <w:style w:type="paragraph" w:styleId="Heading1">
    <w:name w:val="heading 1"/>
    <w:basedOn w:val="Normal"/>
    <w:next w:val="Normal"/>
    <w:link w:val="Heading1Char"/>
    <w:uiPriority w:val="9"/>
    <w:qFormat/>
    <w:rsid w:val="00FF18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18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18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18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18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18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18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18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18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8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18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18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18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18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18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18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18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189E"/>
    <w:rPr>
      <w:rFonts w:eastAsiaTheme="majorEastAsia" w:cstheme="majorBidi"/>
      <w:color w:val="272727" w:themeColor="text1" w:themeTint="D8"/>
    </w:rPr>
  </w:style>
  <w:style w:type="paragraph" w:styleId="Title">
    <w:name w:val="Title"/>
    <w:basedOn w:val="Normal"/>
    <w:next w:val="Normal"/>
    <w:link w:val="TitleChar"/>
    <w:uiPriority w:val="10"/>
    <w:qFormat/>
    <w:rsid w:val="00FF18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18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18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18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189E"/>
    <w:pPr>
      <w:spacing w:before="160"/>
      <w:jc w:val="center"/>
    </w:pPr>
    <w:rPr>
      <w:i/>
      <w:iCs/>
      <w:color w:val="404040" w:themeColor="text1" w:themeTint="BF"/>
    </w:rPr>
  </w:style>
  <w:style w:type="character" w:customStyle="1" w:styleId="QuoteChar">
    <w:name w:val="Quote Char"/>
    <w:basedOn w:val="DefaultParagraphFont"/>
    <w:link w:val="Quote"/>
    <w:uiPriority w:val="29"/>
    <w:rsid w:val="00FF189E"/>
    <w:rPr>
      <w:i/>
      <w:iCs/>
      <w:color w:val="404040" w:themeColor="text1" w:themeTint="BF"/>
    </w:rPr>
  </w:style>
  <w:style w:type="paragraph" w:styleId="ListParagraph">
    <w:name w:val="List Paragraph"/>
    <w:basedOn w:val="Normal"/>
    <w:uiPriority w:val="34"/>
    <w:qFormat/>
    <w:rsid w:val="00FF189E"/>
    <w:pPr>
      <w:ind w:left="720"/>
      <w:contextualSpacing/>
    </w:pPr>
  </w:style>
  <w:style w:type="character" w:styleId="IntenseEmphasis">
    <w:name w:val="Intense Emphasis"/>
    <w:basedOn w:val="DefaultParagraphFont"/>
    <w:uiPriority w:val="21"/>
    <w:qFormat/>
    <w:rsid w:val="00FF189E"/>
    <w:rPr>
      <w:i/>
      <w:iCs/>
      <w:color w:val="0F4761" w:themeColor="accent1" w:themeShade="BF"/>
    </w:rPr>
  </w:style>
  <w:style w:type="paragraph" w:styleId="IntenseQuote">
    <w:name w:val="Intense Quote"/>
    <w:basedOn w:val="Normal"/>
    <w:next w:val="Normal"/>
    <w:link w:val="IntenseQuoteChar"/>
    <w:uiPriority w:val="30"/>
    <w:qFormat/>
    <w:rsid w:val="00FF18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189E"/>
    <w:rPr>
      <w:i/>
      <w:iCs/>
      <w:color w:val="0F4761" w:themeColor="accent1" w:themeShade="BF"/>
    </w:rPr>
  </w:style>
  <w:style w:type="character" w:styleId="IntenseReference">
    <w:name w:val="Intense Reference"/>
    <w:basedOn w:val="DefaultParagraphFont"/>
    <w:uiPriority w:val="32"/>
    <w:qFormat/>
    <w:rsid w:val="00FF189E"/>
    <w:rPr>
      <w:b/>
      <w:bCs/>
      <w:smallCaps/>
      <w:color w:val="0F4761" w:themeColor="accent1" w:themeShade="BF"/>
      <w:spacing w:val="5"/>
    </w:rPr>
  </w:style>
  <w:style w:type="paragraph" w:styleId="Header">
    <w:name w:val="header"/>
    <w:basedOn w:val="Normal"/>
    <w:link w:val="HeaderChar"/>
    <w:uiPriority w:val="99"/>
    <w:rsid w:val="00FF189E"/>
    <w:pPr>
      <w:tabs>
        <w:tab w:val="center" w:pos="4320"/>
        <w:tab w:val="right" w:pos="8640"/>
      </w:tabs>
    </w:pPr>
  </w:style>
  <w:style w:type="character" w:customStyle="1" w:styleId="HeaderChar">
    <w:name w:val="Header Char"/>
    <w:basedOn w:val="DefaultParagraphFont"/>
    <w:link w:val="Header"/>
    <w:uiPriority w:val="99"/>
    <w:rsid w:val="00FF189E"/>
    <w:rPr>
      <w:rFonts w:ascii="Times New Roman" w:eastAsia="Times New Roman" w:hAnsi="Times New Roman" w:cs="Times New Roman"/>
      <w:kern w:val="0"/>
      <w:sz w:val="24"/>
      <w:szCs w:val="20"/>
      <w:lang w:val="en-US"/>
      <w14:ligatures w14:val="none"/>
    </w:rPr>
  </w:style>
  <w:style w:type="paragraph" w:styleId="NormalWeb">
    <w:name w:val="Normal (Web)"/>
    <w:basedOn w:val="Normal"/>
    <w:semiHidden/>
    <w:rsid w:val="00FF189E"/>
    <w:pPr>
      <w:spacing w:before="100" w:beforeAutospacing="1" w:after="100" w:afterAutospacing="1"/>
    </w:pPr>
    <w:rPr>
      <w:szCs w:val="24"/>
    </w:rPr>
  </w:style>
  <w:style w:type="table" w:styleId="TableGrid">
    <w:name w:val="Table Grid"/>
    <w:basedOn w:val="TableNormal"/>
    <w:uiPriority w:val="39"/>
    <w:rsid w:val="00FF189E"/>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F189E"/>
    <w:pPr>
      <w:tabs>
        <w:tab w:val="center" w:pos="4680"/>
        <w:tab w:val="right" w:pos="9360"/>
      </w:tabs>
    </w:pPr>
  </w:style>
  <w:style w:type="character" w:customStyle="1" w:styleId="FooterChar">
    <w:name w:val="Footer Char"/>
    <w:basedOn w:val="DefaultParagraphFont"/>
    <w:link w:val="Footer"/>
    <w:uiPriority w:val="99"/>
    <w:rsid w:val="00FF189E"/>
    <w:rPr>
      <w:rFonts w:ascii="Times New Roman" w:eastAsia="Times New Roman" w:hAnsi="Times New Roman" w:cs="Times New Roman"/>
      <w:kern w:val="0"/>
      <w:sz w:val="24"/>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408</Words>
  <Characters>2331</Characters>
  <Application>Microsoft Office Word</Application>
  <DocSecurity>0</DocSecurity>
  <Lines>19</Lines>
  <Paragraphs>5</Paragraphs>
  <ScaleCrop>false</ScaleCrop>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Emerson Molina</dc:creator>
  <cp:keywords/>
  <dc:description/>
  <cp:lastModifiedBy>Emerson Molina</cp:lastModifiedBy>
  <cp:revision>4</cp:revision>
  <dcterms:created xsi:type="dcterms:W3CDTF">2024-03-13T11:55:00Z</dcterms:created>
  <dcterms:modified xsi:type="dcterms:W3CDTF">2024-07-02T14:35:00Z</dcterms:modified>
</cp:coreProperties>
</file>